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8" w:type="dxa"/>
        <w:jc w:val="center"/>
        <w:tblLook w:val="01E0" w:firstRow="1" w:lastRow="1" w:firstColumn="1" w:lastColumn="1" w:noHBand="0" w:noVBand="0"/>
      </w:tblPr>
      <w:tblGrid>
        <w:gridCol w:w="4026"/>
        <w:gridCol w:w="5572"/>
      </w:tblGrid>
      <w:tr w:rsidR="003D2078" w:rsidTr="003D2078">
        <w:trPr>
          <w:trHeight w:val="718"/>
          <w:jc w:val="center"/>
        </w:trPr>
        <w:tc>
          <w:tcPr>
            <w:tcW w:w="4026" w:type="dxa"/>
            <w:hideMark/>
          </w:tcPr>
          <w:p w:rsidR="003D2078" w:rsidRDefault="003D2078">
            <w:pPr>
              <w:jc w:val="center"/>
              <w:rPr>
                <w:b/>
              </w:rPr>
            </w:pPr>
            <w:bookmarkStart w:id="0" w:name="_Hlk183617000"/>
            <w:r>
              <w:rPr>
                <w:b/>
              </w:rPr>
              <w:t>UỶ BAN NHÂN DÂN THÀNH PHỐ</w:t>
            </w:r>
          </w:p>
          <w:p w:rsidR="003D2078" w:rsidRDefault="003D2078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PHAN RANG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THÁP CHÀM</w:t>
            </w:r>
          </w:p>
          <w:p w:rsidR="003D2078" w:rsidRDefault="003D2078">
            <w:pPr>
              <w:jc w:val="center"/>
              <w:rPr>
                <w:sz w:val="2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20319</wp:posOffset>
                      </wp:positionV>
                      <wp:extent cx="931545" cy="0"/>
                      <wp:effectExtent l="0" t="0" r="2095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25pt,1.6pt" to="130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DpGw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572" w:type="dxa"/>
            <w:hideMark/>
          </w:tcPr>
          <w:p w:rsidR="003D2078" w:rsidRDefault="003D2078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3D2078" w:rsidRDefault="003D207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Độc lập </w:t>
            </w:r>
            <w:r>
              <w:rPr>
                <w:b/>
                <w:sz w:val="26"/>
                <w:lang w:val="en-US"/>
              </w:rPr>
              <w:t>-</w:t>
            </w:r>
            <w:r>
              <w:rPr>
                <w:b/>
                <w:sz w:val="26"/>
              </w:rPr>
              <w:t xml:space="preserve"> Tự do </w:t>
            </w:r>
            <w:r>
              <w:rPr>
                <w:b/>
                <w:sz w:val="26"/>
                <w:lang w:val="en-US"/>
              </w:rPr>
              <w:t>-</w:t>
            </w:r>
            <w:r>
              <w:rPr>
                <w:b/>
                <w:sz w:val="26"/>
              </w:rPr>
              <w:t xml:space="preserve"> Hạnh phúc</w:t>
            </w:r>
          </w:p>
          <w:p w:rsidR="003D2078" w:rsidRDefault="003D2078">
            <w:pPr>
              <w:rPr>
                <w:b/>
                <w:sz w:val="2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19049</wp:posOffset>
                      </wp:positionV>
                      <wp:extent cx="1943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55pt,1.5pt" to="208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3D2078" w:rsidTr="003D2078">
        <w:trPr>
          <w:jc w:val="center"/>
        </w:trPr>
        <w:tc>
          <w:tcPr>
            <w:tcW w:w="4026" w:type="dxa"/>
            <w:hideMark/>
          </w:tcPr>
          <w:p w:rsidR="003D2078" w:rsidRDefault="003D2078" w:rsidP="00930109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Số:    </w:t>
            </w:r>
            <w:r>
              <w:rPr>
                <w:szCs w:val="26"/>
                <w:lang w:val="en-US"/>
              </w:rPr>
              <w:t xml:space="preserve"> </w:t>
            </w:r>
            <w:r w:rsidR="00930109">
              <w:rPr>
                <w:szCs w:val="26"/>
                <w:lang w:val="en-US"/>
              </w:rPr>
              <w:t>467</w:t>
            </w:r>
            <w:r>
              <w:rPr>
                <w:szCs w:val="26"/>
              </w:rPr>
              <w:t xml:space="preserve"> /</w:t>
            </w:r>
            <w:r>
              <w:rPr>
                <w:szCs w:val="26"/>
                <w:lang w:val="en-US"/>
              </w:rPr>
              <w:t>KH</w:t>
            </w:r>
            <w:r>
              <w:rPr>
                <w:szCs w:val="26"/>
              </w:rPr>
              <w:t>-</w:t>
            </w:r>
            <w:r>
              <w:rPr>
                <w:szCs w:val="26"/>
                <w:lang w:val="en-US"/>
              </w:rPr>
              <w:t>UBND</w:t>
            </w:r>
          </w:p>
        </w:tc>
        <w:tc>
          <w:tcPr>
            <w:tcW w:w="5572" w:type="dxa"/>
            <w:hideMark/>
          </w:tcPr>
          <w:p w:rsidR="003D2078" w:rsidRDefault="003D2078" w:rsidP="00930109">
            <w:pPr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Cs w:val="26"/>
              </w:rPr>
              <w:t xml:space="preserve">Phan Rang-Tháp Chàm, ngày </w:t>
            </w:r>
            <w:r w:rsidR="00930109">
              <w:rPr>
                <w:i/>
                <w:szCs w:val="26"/>
                <w:lang w:val="en-US"/>
              </w:rPr>
              <w:t>18</w:t>
            </w:r>
            <w:bookmarkStart w:id="1" w:name="_GoBack"/>
            <w:bookmarkEnd w:id="1"/>
            <w:r>
              <w:rPr>
                <w:i/>
                <w:szCs w:val="26"/>
              </w:rPr>
              <w:t xml:space="preserve">  tháng 1</w:t>
            </w:r>
            <w:r>
              <w:rPr>
                <w:i/>
                <w:szCs w:val="26"/>
                <w:lang w:val="en-US"/>
              </w:rPr>
              <w:t>2</w:t>
            </w:r>
            <w:r>
              <w:rPr>
                <w:i/>
                <w:szCs w:val="26"/>
              </w:rPr>
              <w:t xml:space="preserve"> năm 202</w:t>
            </w:r>
            <w:r>
              <w:rPr>
                <w:i/>
                <w:szCs w:val="26"/>
                <w:lang w:val="en-US"/>
              </w:rPr>
              <w:t>4</w:t>
            </w:r>
          </w:p>
        </w:tc>
      </w:tr>
      <w:bookmarkEnd w:id="0"/>
    </w:tbl>
    <w:p w:rsidR="003D2078" w:rsidRDefault="003D2078" w:rsidP="003D2078">
      <w:pPr>
        <w:jc w:val="center"/>
        <w:rPr>
          <w:sz w:val="28"/>
          <w:szCs w:val="28"/>
        </w:rPr>
      </w:pPr>
    </w:p>
    <w:p w:rsidR="003D2078" w:rsidRDefault="003D2078" w:rsidP="003D2078">
      <w:pPr>
        <w:jc w:val="center"/>
        <w:rPr>
          <w:b/>
          <w:sz w:val="28"/>
          <w:szCs w:val="28"/>
        </w:rPr>
      </w:pPr>
    </w:p>
    <w:p w:rsidR="003D2078" w:rsidRDefault="003D2078" w:rsidP="003D2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b/>
          <w:sz w:val="28"/>
          <w:szCs w:val="28"/>
          <w:lang w:val="en-US"/>
        </w:rPr>
        <w:t>Ế</w:t>
      </w:r>
      <w:r>
        <w:rPr>
          <w:b/>
          <w:sz w:val="28"/>
          <w:szCs w:val="28"/>
        </w:rPr>
        <w:t xml:space="preserve"> HOẠCH</w:t>
      </w:r>
    </w:p>
    <w:p w:rsidR="003D2078" w:rsidRDefault="003D2078" w:rsidP="003D2078">
      <w:pPr>
        <w:jc w:val="center"/>
        <w:rPr>
          <w:b/>
          <w:sz w:val="28"/>
          <w:szCs w:val="28"/>
          <w:lang w:val="en-US"/>
        </w:rPr>
      </w:pPr>
      <w:r w:rsidRPr="003D2078">
        <w:rPr>
          <w:b/>
          <w:sz w:val="28"/>
          <w:szCs w:val="28"/>
        </w:rPr>
        <w:t xml:space="preserve">Tổ chức Lễ công bố quyết định và trao giấy chứng nhận </w:t>
      </w:r>
    </w:p>
    <w:p w:rsidR="003D2078" w:rsidRPr="003D2078" w:rsidRDefault="003D2078" w:rsidP="003D2078">
      <w:pPr>
        <w:jc w:val="center"/>
        <w:rPr>
          <w:b/>
          <w:sz w:val="28"/>
          <w:szCs w:val="28"/>
          <w:lang w:val="en-US"/>
        </w:rPr>
      </w:pPr>
      <w:r w:rsidRPr="003D2078">
        <w:rPr>
          <w:b/>
          <w:sz w:val="28"/>
          <w:szCs w:val="28"/>
        </w:rPr>
        <w:t>cho các sản phẩm đạt</w:t>
      </w:r>
      <w:r>
        <w:rPr>
          <w:b/>
          <w:sz w:val="28"/>
          <w:szCs w:val="28"/>
          <w:lang w:val="en-US"/>
        </w:rPr>
        <w:t xml:space="preserve"> OCOP</w:t>
      </w:r>
      <w:r w:rsidRPr="003D2078">
        <w:rPr>
          <w:b/>
          <w:sz w:val="28"/>
          <w:szCs w:val="28"/>
        </w:rPr>
        <w:t xml:space="preserve"> 3 sao năm 202</w:t>
      </w:r>
      <w:r>
        <w:rPr>
          <w:b/>
          <w:sz w:val="28"/>
          <w:szCs w:val="28"/>
          <w:lang w:val="en-US"/>
        </w:rPr>
        <w:t>4</w:t>
      </w:r>
    </w:p>
    <w:p w:rsidR="003D2078" w:rsidRDefault="003D2078" w:rsidP="003D207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24130</wp:posOffset>
                </wp:positionV>
                <wp:extent cx="1200150" cy="0"/>
                <wp:effectExtent l="9525" t="5080" r="9525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9.25pt;margin-top:1.9pt;width:9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s0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"/>
            </w:pict>
          </mc:Fallback>
        </mc:AlternateContent>
      </w:r>
    </w:p>
    <w:p w:rsidR="003D2078" w:rsidRPr="003D2078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iCs/>
          <w:kern w:val="36"/>
          <w:sz w:val="28"/>
          <w:szCs w:val="28"/>
          <w:lang w:val="en-US" w:eastAsia="x-none"/>
        </w:rPr>
        <w:t>Thực</w:t>
      </w:r>
      <w:proofErr w:type="spellEnd"/>
      <w:r>
        <w:rPr>
          <w:iCs/>
          <w:kern w:val="36"/>
          <w:sz w:val="28"/>
          <w:szCs w:val="28"/>
          <w:lang w:val="en-US" w:eastAsia="x-none"/>
        </w:rPr>
        <w:t xml:space="preserve"> </w:t>
      </w:r>
      <w:proofErr w:type="spellStart"/>
      <w:r>
        <w:rPr>
          <w:iCs/>
          <w:kern w:val="36"/>
          <w:sz w:val="28"/>
          <w:szCs w:val="28"/>
          <w:lang w:val="en-US" w:eastAsia="x-none"/>
        </w:rPr>
        <w:t>hiện</w:t>
      </w:r>
      <w:proofErr w:type="spellEnd"/>
      <w:r>
        <w:rPr>
          <w:iCs/>
          <w:kern w:val="36"/>
          <w:sz w:val="28"/>
          <w:szCs w:val="28"/>
          <w:lang w:val="en-US" w:eastAsia="x-none"/>
        </w:rPr>
        <w:t xml:space="preserve"> </w:t>
      </w:r>
      <w:r w:rsidRPr="003D2078">
        <w:rPr>
          <w:iCs/>
          <w:kern w:val="36"/>
          <w:sz w:val="28"/>
          <w:szCs w:val="28"/>
          <w:lang w:eastAsia="x-none"/>
        </w:rPr>
        <w:t>Kế hoạch số 706/KH-UBND ngày 21/02/2024 của Ủy ban nhân dân tỉnh về việc triển khai thực hiện Chương trình mỗi xã một sản phẩm (OCOP) tỉnh Ninh Thuận năm 2024.</w:t>
      </w:r>
      <w:proofErr w:type="gramEnd"/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iCs/>
          <w:kern w:val="36"/>
          <w:sz w:val="28"/>
          <w:szCs w:val="28"/>
          <w:lang w:val="en-US" w:eastAsia="x-none"/>
        </w:rPr>
        <w:t>Thực</w:t>
      </w:r>
      <w:proofErr w:type="spellEnd"/>
      <w:r>
        <w:rPr>
          <w:iCs/>
          <w:kern w:val="36"/>
          <w:sz w:val="28"/>
          <w:szCs w:val="28"/>
          <w:lang w:val="en-US" w:eastAsia="x-none"/>
        </w:rPr>
        <w:t xml:space="preserve"> </w:t>
      </w:r>
      <w:proofErr w:type="spellStart"/>
      <w:r>
        <w:rPr>
          <w:iCs/>
          <w:kern w:val="36"/>
          <w:sz w:val="28"/>
          <w:szCs w:val="28"/>
          <w:lang w:val="en-US" w:eastAsia="x-none"/>
        </w:rPr>
        <w:t>hiện</w:t>
      </w:r>
      <w:proofErr w:type="spellEnd"/>
      <w:r w:rsidRPr="003D2078">
        <w:rPr>
          <w:iCs/>
          <w:kern w:val="36"/>
          <w:sz w:val="28"/>
          <w:szCs w:val="28"/>
          <w:lang w:eastAsia="x-none"/>
        </w:rPr>
        <w:t xml:space="preserve"> Kế hoạch số </w:t>
      </w:r>
      <w:r w:rsidRPr="003D2078">
        <w:rPr>
          <w:sz w:val="28"/>
          <w:szCs w:val="28"/>
        </w:rPr>
        <w:t>245/KH-UBND ngày 29/5/2024 của Ủy ban nhân dân thành phố Phan Rang-Tháp Chàm về việc triển khai nhiệm vụ, kinh phí thực hiện Chương trình mỗi xã một sản phẩm (OCOP) thành phố Phan Rang-Tháp Chàm năm 2024.</w:t>
      </w:r>
    </w:p>
    <w:p w:rsidR="003D2078" w:rsidRPr="003D2078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Căn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Quyết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định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1903/QĐ-UBND </w:t>
      </w:r>
      <w:proofErr w:type="spellStart"/>
      <w:r>
        <w:rPr>
          <w:sz w:val="28"/>
          <w:szCs w:val="28"/>
          <w:lang w:val="en-US"/>
        </w:rPr>
        <w:t>ngày</w:t>
      </w:r>
      <w:proofErr w:type="spellEnd"/>
      <w:r>
        <w:rPr>
          <w:sz w:val="28"/>
          <w:szCs w:val="28"/>
          <w:lang w:val="en-US"/>
        </w:rPr>
        <w:t xml:space="preserve"> 10/12/2024 </w:t>
      </w:r>
      <w:proofErr w:type="spellStart"/>
      <w:r>
        <w:rPr>
          <w:sz w:val="28"/>
          <w:szCs w:val="28"/>
          <w:lang w:val="en-US"/>
        </w:rPr>
        <w:t>của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ủy</w:t>
      </w:r>
      <w:proofErr w:type="spellEnd"/>
      <w:r>
        <w:rPr>
          <w:sz w:val="28"/>
          <w:szCs w:val="28"/>
          <w:lang w:val="en-US"/>
        </w:rPr>
        <w:t xml:space="preserve"> ban </w:t>
      </w:r>
      <w:proofErr w:type="spellStart"/>
      <w:r>
        <w:rPr>
          <w:sz w:val="28"/>
          <w:szCs w:val="28"/>
          <w:lang w:val="en-US"/>
        </w:rPr>
        <w:t>nhân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Phan</w:t>
      </w:r>
      <w:proofErr w:type="spellEnd"/>
      <w:r>
        <w:rPr>
          <w:sz w:val="28"/>
          <w:szCs w:val="28"/>
          <w:lang w:val="en-US"/>
        </w:rPr>
        <w:t xml:space="preserve"> Rang-</w:t>
      </w:r>
      <w:proofErr w:type="spellStart"/>
      <w:r>
        <w:rPr>
          <w:sz w:val="28"/>
          <w:szCs w:val="28"/>
          <w:lang w:val="en-US"/>
        </w:rPr>
        <w:t>Tháp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Chàm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việc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phê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duyệt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đánh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giá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phân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hạng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nhận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sản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phẩm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thuộc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Chương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trình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một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sản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phẩm</w:t>
      </w:r>
      <w:proofErr w:type="spellEnd"/>
      <w:r>
        <w:rPr>
          <w:sz w:val="28"/>
          <w:szCs w:val="28"/>
          <w:lang w:val="en-US"/>
        </w:rPr>
        <w:t xml:space="preserve"> OCOP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Phan</w:t>
      </w:r>
      <w:proofErr w:type="spellEnd"/>
      <w:r>
        <w:rPr>
          <w:sz w:val="28"/>
          <w:szCs w:val="28"/>
          <w:lang w:val="en-US"/>
        </w:rPr>
        <w:t xml:space="preserve"> Rang-</w:t>
      </w:r>
      <w:proofErr w:type="spellStart"/>
      <w:r>
        <w:rPr>
          <w:sz w:val="28"/>
          <w:szCs w:val="28"/>
          <w:lang w:val="en-US"/>
        </w:rPr>
        <w:t>Tháp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Chàm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năm</w:t>
      </w:r>
      <w:proofErr w:type="spellEnd"/>
      <w:r>
        <w:rPr>
          <w:sz w:val="28"/>
          <w:szCs w:val="28"/>
          <w:lang w:val="en-US"/>
        </w:rPr>
        <w:t xml:space="preserve"> 2024.</w:t>
      </w:r>
    </w:p>
    <w:p w:rsidR="003D2078" w:rsidRPr="003D2078" w:rsidRDefault="003D2078" w:rsidP="003D2078">
      <w:pPr>
        <w:ind w:firstLine="709"/>
        <w:jc w:val="both"/>
        <w:rPr>
          <w:sz w:val="28"/>
          <w:szCs w:val="28"/>
        </w:rPr>
      </w:pPr>
      <w:r w:rsidRPr="003D2078">
        <w:rPr>
          <w:bCs/>
          <w:sz w:val="28"/>
          <w:szCs w:val="28"/>
        </w:rPr>
        <w:t xml:space="preserve">Ủy ban nhân dân thành phố </w:t>
      </w:r>
      <w:r w:rsidRPr="003D2078">
        <w:rPr>
          <w:bCs/>
          <w:sz w:val="28"/>
          <w:szCs w:val="28"/>
          <w:lang w:val="en-US"/>
        </w:rPr>
        <w:t xml:space="preserve">ban </w:t>
      </w:r>
      <w:proofErr w:type="spellStart"/>
      <w:r w:rsidRPr="003D2078">
        <w:rPr>
          <w:bCs/>
          <w:sz w:val="28"/>
          <w:szCs w:val="28"/>
          <w:lang w:val="en-US"/>
        </w:rPr>
        <w:t>hành</w:t>
      </w:r>
      <w:proofErr w:type="spellEnd"/>
      <w:r w:rsidRPr="003D2078">
        <w:rPr>
          <w:bCs/>
          <w:sz w:val="28"/>
          <w:szCs w:val="28"/>
          <w:lang w:val="en-US"/>
        </w:rPr>
        <w:t xml:space="preserve"> </w:t>
      </w:r>
      <w:r w:rsidRPr="003D2078">
        <w:rPr>
          <w:bCs/>
          <w:sz w:val="28"/>
          <w:szCs w:val="28"/>
        </w:rPr>
        <w:t xml:space="preserve">Kế hoạch </w:t>
      </w:r>
      <w:r w:rsidRPr="003D2078">
        <w:rPr>
          <w:sz w:val="28"/>
          <w:szCs w:val="28"/>
        </w:rPr>
        <w:t>tổ chức Lễ công bố quyết định và trao giấy chứng nhận cho các sản phẩm đạt</w:t>
      </w:r>
      <w:r w:rsidRPr="003D2078">
        <w:rPr>
          <w:sz w:val="28"/>
          <w:szCs w:val="28"/>
          <w:lang w:val="en-US"/>
        </w:rPr>
        <w:t xml:space="preserve"> OCOP</w:t>
      </w:r>
      <w:r w:rsidRPr="003D2078">
        <w:rPr>
          <w:sz w:val="28"/>
          <w:szCs w:val="28"/>
        </w:rPr>
        <w:t xml:space="preserve"> 3 sao năm 202</w:t>
      </w:r>
      <w:r w:rsidRPr="003D2078">
        <w:rPr>
          <w:sz w:val="28"/>
          <w:szCs w:val="28"/>
          <w:lang w:val="en-US"/>
        </w:rPr>
        <w:t xml:space="preserve">4, </w:t>
      </w:r>
      <w:proofErr w:type="spellStart"/>
      <w:r w:rsidRPr="003D2078">
        <w:rPr>
          <w:sz w:val="28"/>
          <w:szCs w:val="28"/>
          <w:lang w:val="en-US"/>
        </w:rPr>
        <w:t>cụ</w:t>
      </w:r>
      <w:proofErr w:type="spellEnd"/>
      <w:r w:rsidRPr="003D2078">
        <w:rPr>
          <w:sz w:val="28"/>
          <w:szCs w:val="28"/>
          <w:lang w:val="en-US"/>
        </w:rPr>
        <w:t xml:space="preserve"> </w:t>
      </w:r>
      <w:proofErr w:type="spellStart"/>
      <w:r w:rsidRPr="003D2078">
        <w:rPr>
          <w:sz w:val="28"/>
          <w:szCs w:val="28"/>
          <w:lang w:val="en-US"/>
        </w:rPr>
        <w:t>thể</w:t>
      </w:r>
      <w:proofErr w:type="spellEnd"/>
      <w:r w:rsidRPr="003D2078">
        <w:rPr>
          <w:sz w:val="28"/>
          <w:szCs w:val="28"/>
          <w:lang w:val="en-US"/>
        </w:rPr>
        <w:t xml:space="preserve"> </w:t>
      </w:r>
      <w:proofErr w:type="spellStart"/>
      <w:r w:rsidRPr="003D2078">
        <w:rPr>
          <w:sz w:val="28"/>
          <w:szCs w:val="28"/>
          <w:lang w:val="en-US"/>
        </w:rPr>
        <w:t>như</w:t>
      </w:r>
      <w:proofErr w:type="spellEnd"/>
      <w:r w:rsidRPr="003D2078">
        <w:rPr>
          <w:sz w:val="28"/>
          <w:szCs w:val="28"/>
          <w:lang w:val="en-US"/>
        </w:rPr>
        <w:t xml:space="preserve"> </w:t>
      </w:r>
      <w:proofErr w:type="spellStart"/>
      <w:r w:rsidRPr="003D2078">
        <w:rPr>
          <w:sz w:val="28"/>
          <w:szCs w:val="28"/>
          <w:lang w:val="en-US"/>
        </w:rPr>
        <w:t>sau</w:t>
      </w:r>
      <w:proofErr w:type="spellEnd"/>
      <w:r w:rsidRPr="003D2078">
        <w:rPr>
          <w:sz w:val="28"/>
          <w:szCs w:val="28"/>
          <w:lang w:val="en-US"/>
        </w:rPr>
        <w:t>:</w:t>
      </w:r>
      <w:r w:rsidRPr="003D2078">
        <w:rPr>
          <w:sz w:val="28"/>
          <w:szCs w:val="28"/>
        </w:rPr>
        <w:t xml:space="preserve"> </w:t>
      </w:r>
    </w:p>
    <w:p w:rsidR="003D2078" w:rsidRDefault="003D2078" w:rsidP="003D2078">
      <w:pPr>
        <w:spacing w:before="120" w:after="120"/>
        <w:ind w:firstLine="709"/>
        <w:jc w:val="both"/>
        <w:rPr>
          <w:rStyle w:val="fontstyle01"/>
          <w:color w:val="auto"/>
        </w:rPr>
      </w:pPr>
      <w:r>
        <w:rPr>
          <w:rStyle w:val="fontstyle01"/>
        </w:rPr>
        <w:t>I. MỤC ĐÍCH, YÊU CẦU</w:t>
      </w:r>
    </w:p>
    <w:p w:rsidR="003D2078" w:rsidRPr="00C579DF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Việc tổ chức </w:t>
      </w:r>
      <w:r w:rsidR="009E5174" w:rsidRPr="003D2078">
        <w:rPr>
          <w:sz w:val="28"/>
          <w:szCs w:val="28"/>
        </w:rPr>
        <w:t>Lễ công bố quyết định và trao giấy chứng nhận cho các sản phẩm đạt</w:t>
      </w:r>
      <w:r w:rsidR="009E5174" w:rsidRPr="003D2078">
        <w:rPr>
          <w:sz w:val="28"/>
          <w:szCs w:val="28"/>
          <w:lang w:val="en-US"/>
        </w:rPr>
        <w:t xml:space="preserve"> OCOP</w:t>
      </w:r>
      <w:r w:rsidR="009E5174" w:rsidRPr="003D2078">
        <w:rPr>
          <w:sz w:val="28"/>
          <w:szCs w:val="28"/>
        </w:rPr>
        <w:t xml:space="preserve"> 3 sao năm 202</w:t>
      </w:r>
      <w:r w:rsidR="009E5174" w:rsidRPr="003D2078">
        <w:rPr>
          <w:sz w:val="28"/>
          <w:szCs w:val="28"/>
          <w:lang w:val="en-US"/>
        </w:rPr>
        <w:t>4</w:t>
      </w:r>
      <w:r w:rsidR="009E51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nhằm </w:t>
      </w:r>
      <w:proofErr w:type="spellStart"/>
      <w:r w:rsidR="00794AF8">
        <w:rPr>
          <w:sz w:val="28"/>
          <w:szCs w:val="28"/>
          <w:lang w:val="en-US"/>
        </w:rPr>
        <w:t>tôn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vinh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các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chủ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thể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có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sản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phẩm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được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chứng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nhận</w:t>
      </w:r>
      <w:proofErr w:type="spellEnd"/>
      <w:r w:rsidR="00794AF8">
        <w:rPr>
          <w:sz w:val="28"/>
          <w:szCs w:val="28"/>
          <w:lang w:val="en-US"/>
        </w:rPr>
        <w:t xml:space="preserve"> OCOP, </w:t>
      </w:r>
      <w:proofErr w:type="spellStart"/>
      <w:r w:rsidR="00794AF8">
        <w:rPr>
          <w:sz w:val="28"/>
          <w:szCs w:val="28"/>
          <w:lang w:val="en-US"/>
        </w:rPr>
        <w:t>gắn</w:t>
      </w:r>
      <w:proofErr w:type="spellEnd"/>
      <w:r>
        <w:rPr>
          <w:sz w:val="28"/>
          <w:szCs w:val="28"/>
        </w:rPr>
        <w:t xml:space="preserve"> với công tác quảng bá</w:t>
      </w:r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các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sản</w:t>
      </w:r>
      <w:proofErr w:type="spellEnd"/>
      <w:r w:rsidR="00794AF8">
        <w:rPr>
          <w:sz w:val="28"/>
          <w:szCs w:val="28"/>
          <w:lang w:val="en-US"/>
        </w:rPr>
        <w:t xml:space="preserve"> </w:t>
      </w:r>
      <w:proofErr w:type="spellStart"/>
      <w:r w:rsidR="00794AF8">
        <w:rPr>
          <w:sz w:val="28"/>
          <w:szCs w:val="28"/>
          <w:lang w:val="en-US"/>
        </w:rPr>
        <w:t>phẩm</w:t>
      </w:r>
      <w:proofErr w:type="spellEnd"/>
      <w:r w:rsidR="00794AF8">
        <w:rPr>
          <w:sz w:val="28"/>
          <w:szCs w:val="28"/>
          <w:lang w:val="en-US"/>
        </w:rPr>
        <w:t xml:space="preserve"> OCOP </w:t>
      </w:r>
      <w:r>
        <w:rPr>
          <w:sz w:val="28"/>
          <w:szCs w:val="28"/>
        </w:rPr>
        <w:t xml:space="preserve">đến với Nhân </w:t>
      </w:r>
      <w:r w:rsidRPr="009E5174">
        <w:rPr>
          <w:sz w:val="28"/>
          <w:szCs w:val="28"/>
        </w:rPr>
        <w:t>dân, du khách trong nước và quốc tế</w:t>
      </w:r>
      <w:r w:rsidR="00794AF8">
        <w:rPr>
          <w:sz w:val="28"/>
          <w:szCs w:val="28"/>
          <w:lang w:val="en-US"/>
        </w:rPr>
        <w:t>,</w:t>
      </w:r>
      <w:r w:rsidR="009E5174" w:rsidRPr="009E5174">
        <w:rPr>
          <w:color w:val="3F3F46"/>
          <w:sz w:val="28"/>
          <w:szCs w:val="28"/>
          <w:shd w:val="clear" w:color="auto" w:fill="FFFFFF"/>
        </w:rPr>
        <w:t xml:space="preserve"> nâng cao giá trị sản phẩm OCOP </w:t>
      </w:r>
      <w:proofErr w:type="spellStart"/>
      <w:r w:rsidR="00794AF8">
        <w:rPr>
          <w:color w:val="3F3F46"/>
          <w:sz w:val="28"/>
          <w:szCs w:val="28"/>
          <w:shd w:val="clear" w:color="auto" w:fill="FFFFFF"/>
          <w:lang w:val="en-US"/>
        </w:rPr>
        <w:t>đã</w:t>
      </w:r>
      <w:proofErr w:type="spellEnd"/>
      <w:r w:rsidR="00794AF8">
        <w:rPr>
          <w:color w:val="3F3F4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94AF8">
        <w:rPr>
          <w:color w:val="3F3F46"/>
          <w:sz w:val="28"/>
          <w:szCs w:val="28"/>
          <w:shd w:val="clear" w:color="auto" w:fill="FFFFFF"/>
          <w:lang w:val="en-US"/>
        </w:rPr>
        <w:t>được</w:t>
      </w:r>
      <w:proofErr w:type="spellEnd"/>
      <w:r w:rsidR="00794AF8">
        <w:rPr>
          <w:color w:val="3F3F4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94AF8" w:rsidRPr="00C579DF">
        <w:rPr>
          <w:color w:val="3F3F46"/>
          <w:sz w:val="28"/>
          <w:szCs w:val="28"/>
          <w:shd w:val="clear" w:color="auto" w:fill="FFFFFF"/>
          <w:lang w:val="en-US"/>
        </w:rPr>
        <w:t>chứng</w:t>
      </w:r>
      <w:proofErr w:type="spellEnd"/>
      <w:r w:rsidR="00794AF8" w:rsidRPr="00C579DF">
        <w:rPr>
          <w:color w:val="3F3F4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94AF8" w:rsidRPr="00C579DF">
        <w:rPr>
          <w:color w:val="3F3F46"/>
          <w:sz w:val="28"/>
          <w:szCs w:val="28"/>
          <w:shd w:val="clear" w:color="auto" w:fill="FFFFFF"/>
          <w:lang w:val="en-US"/>
        </w:rPr>
        <w:t>nhận</w:t>
      </w:r>
      <w:proofErr w:type="spellEnd"/>
      <w:r w:rsidR="00C579DF">
        <w:rPr>
          <w:color w:val="3F3F46"/>
          <w:sz w:val="28"/>
          <w:szCs w:val="28"/>
          <w:shd w:val="clear" w:color="auto" w:fill="FFFFFF"/>
          <w:lang w:val="en-US"/>
        </w:rPr>
        <w:t>, q</w:t>
      </w:r>
      <w:r w:rsidR="00C579DF" w:rsidRPr="00C579DF">
        <w:rPr>
          <w:color w:val="333333"/>
          <w:sz w:val="28"/>
          <w:szCs w:val="28"/>
          <w:shd w:val="clear" w:color="auto" w:fill="FFFFFF"/>
        </w:rPr>
        <w:t>ua đó sẽ tạo được thương hiệu bền vững với người tiêu dùng.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Chương trình phải được tổ chức trang trọng, </w:t>
      </w:r>
      <w:proofErr w:type="spellStart"/>
      <w:r w:rsidR="00C579DF">
        <w:rPr>
          <w:sz w:val="28"/>
          <w:szCs w:val="28"/>
          <w:lang w:val="en-US"/>
        </w:rPr>
        <w:t>chu</w:t>
      </w:r>
      <w:proofErr w:type="spellEnd"/>
      <w:r w:rsidR="00C579DF">
        <w:rPr>
          <w:sz w:val="28"/>
          <w:szCs w:val="28"/>
          <w:lang w:val="en-US"/>
        </w:rPr>
        <w:t xml:space="preserve"> </w:t>
      </w:r>
      <w:proofErr w:type="spellStart"/>
      <w:r w:rsidR="00C579DF">
        <w:rPr>
          <w:sz w:val="28"/>
          <w:szCs w:val="28"/>
          <w:lang w:val="en-US"/>
        </w:rPr>
        <w:t>đáo</w:t>
      </w:r>
      <w:proofErr w:type="spellEnd"/>
      <w:r w:rsidR="00C579DF">
        <w:rPr>
          <w:sz w:val="28"/>
          <w:szCs w:val="28"/>
          <w:lang w:val="en-US"/>
        </w:rPr>
        <w:t xml:space="preserve"> </w:t>
      </w:r>
      <w:proofErr w:type="spellStart"/>
      <w:r w:rsidR="00C579DF">
        <w:rPr>
          <w:sz w:val="28"/>
          <w:szCs w:val="28"/>
          <w:lang w:val="en-US"/>
        </w:rPr>
        <w:t>và</w:t>
      </w:r>
      <w:proofErr w:type="spellEnd"/>
      <w:r w:rsidR="00C579DF">
        <w:rPr>
          <w:sz w:val="28"/>
          <w:szCs w:val="28"/>
          <w:lang w:val="en-US"/>
        </w:rPr>
        <w:t xml:space="preserve"> </w:t>
      </w:r>
      <w:proofErr w:type="spellStart"/>
      <w:r w:rsidR="00C579DF">
        <w:rPr>
          <w:sz w:val="28"/>
          <w:szCs w:val="28"/>
          <w:lang w:val="en-US"/>
        </w:rPr>
        <w:t>thu</w:t>
      </w:r>
      <w:proofErr w:type="spellEnd"/>
      <w:r w:rsidR="00C579DF">
        <w:rPr>
          <w:sz w:val="28"/>
          <w:szCs w:val="28"/>
          <w:lang w:val="en-US"/>
        </w:rPr>
        <w:t xml:space="preserve"> </w:t>
      </w:r>
      <w:proofErr w:type="spellStart"/>
      <w:r w:rsidR="00C579DF">
        <w:rPr>
          <w:sz w:val="28"/>
          <w:szCs w:val="28"/>
          <w:lang w:val="en-US"/>
        </w:rPr>
        <w:t>hút</w:t>
      </w:r>
      <w:proofErr w:type="spellEnd"/>
      <w:r w:rsidR="00C579DF">
        <w:rPr>
          <w:sz w:val="28"/>
          <w:szCs w:val="28"/>
          <w:lang w:val="en-US"/>
        </w:rPr>
        <w:t xml:space="preserve"> </w:t>
      </w:r>
      <w:proofErr w:type="spellStart"/>
      <w:r w:rsidR="00C579DF">
        <w:rPr>
          <w:sz w:val="28"/>
          <w:szCs w:val="28"/>
          <w:lang w:val="en-US"/>
        </w:rPr>
        <w:t>được</w:t>
      </w:r>
      <w:proofErr w:type="spellEnd"/>
      <w:r w:rsidR="00C579DF">
        <w:rPr>
          <w:sz w:val="28"/>
          <w:szCs w:val="28"/>
          <w:lang w:val="en-US"/>
        </w:rPr>
        <w:t xml:space="preserve"> </w:t>
      </w:r>
      <w:proofErr w:type="spellStart"/>
      <w:r w:rsidR="00C579DF">
        <w:rPr>
          <w:sz w:val="28"/>
          <w:szCs w:val="28"/>
          <w:lang w:val="en-US"/>
        </w:rPr>
        <w:t>sự</w:t>
      </w:r>
      <w:proofErr w:type="spellEnd"/>
      <w:r w:rsidR="00C579DF">
        <w:rPr>
          <w:sz w:val="28"/>
          <w:szCs w:val="28"/>
          <w:lang w:val="en-US"/>
        </w:rPr>
        <w:t xml:space="preserve"> </w:t>
      </w:r>
      <w:proofErr w:type="spellStart"/>
      <w:r w:rsidR="00C579DF">
        <w:rPr>
          <w:sz w:val="28"/>
          <w:szCs w:val="28"/>
          <w:lang w:val="en-US"/>
        </w:rPr>
        <w:t>chú</w:t>
      </w:r>
      <w:proofErr w:type="spellEnd"/>
      <w:r w:rsidR="00C579DF">
        <w:rPr>
          <w:sz w:val="28"/>
          <w:szCs w:val="28"/>
          <w:lang w:val="en-US"/>
        </w:rPr>
        <w:t xml:space="preserve"> ý </w:t>
      </w:r>
      <w:proofErr w:type="spellStart"/>
      <w:r w:rsidR="00C579DF">
        <w:rPr>
          <w:sz w:val="28"/>
          <w:szCs w:val="28"/>
          <w:lang w:val="en-US"/>
        </w:rPr>
        <w:t>của</w:t>
      </w:r>
      <w:proofErr w:type="spellEnd"/>
      <w:r w:rsidR="00C579DF">
        <w:rPr>
          <w:sz w:val="28"/>
          <w:szCs w:val="28"/>
          <w:lang w:val="en-US"/>
        </w:rPr>
        <w:t xml:space="preserve"> </w:t>
      </w:r>
      <w:proofErr w:type="spellStart"/>
      <w:r w:rsidR="00C579DF">
        <w:rPr>
          <w:sz w:val="28"/>
          <w:szCs w:val="28"/>
          <w:lang w:val="en-US"/>
        </w:rPr>
        <w:t>người</w:t>
      </w:r>
      <w:proofErr w:type="spellEnd"/>
      <w:r w:rsidR="00C579DF">
        <w:rPr>
          <w:sz w:val="28"/>
          <w:szCs w:val="28"/>
          <w:lang w:val="en-US"/>
        </w:rPr>
        <w:t xml:space="preserve"> </w:t>
      </w:r>
      <w:proofErr w:type="spellStart"/>
      <w:r w:rsidR="00C579DF">
        <w:rPr>
          <w:sz w:val="28"/>
          <w:szCs w:val="28"/>
          <w:lang w:val="en-US"/>
        </w:rPr>
        <w:t>dân</w:t>
      </w:r>
      <w:proofErr w:type="spellEnd"/>
      <w:r w:rsidR="00C579DF">
        <w:rPr>
          <w:sz w:val="28"/>
          <w:szCs w:val="28"/>
          <w:lang w:val="en-US"/>
        </w:rPr>
        <w:t xml:space="preserve"> </w:t>
      </w:r>
      <w:proofErr w:type="spellStart"/>
      <w:r w:rsidR="00C579DF">
        <w:rPr>
          <w:sz w:val="28"/>
          <w:szCs w:val="28"/>
          <w:lang w:val="en-US"/>
        </w:rPr>
        <w:t>và</w:t>
      </w:r>
      <w:proofErr w:type="spellEnd"/>
      <w:r w:rsidR="00C579DF">
        <w:rPr>
          <w:sz w:val="28"/>
          <w:szCs w:val="28"/>
          <w:lang w:val="en-US"/>
        </w:rPr>
        <w:t xml:space="preserve"> du </w:t>
      </w:r>
      <w:proofErr w:type="spellStart"/>
      <w:r w:rsidR="00C579DF">
        <w:rPr>
          <w:sz w:val="28"/>
          <w:szCs w:val="28"/>
          <w:lang w:val="en-US"/>
        </w:rPr>
        <w:t>khách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3D2078" w:rsidRDefault="003D2078" w:rsidP="003D2078">
      <w:pPr>
        <w:spacing w:before="120" w:after="120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II. NỘI DUNG</w:t>
      </w:r>
    </w:p>
    <w:p w:rsidR="003D2078" w:rsidRDefault="003D2078" w:rsidP="005A08C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1. </w:t>
      </w:r>
      <w:r>
        <w:rPr>
          <w:b/>
          <w:sz w:val="28"/>
          <w:szCs w:val="28"/>
        </w:rPr>
        <w:t xml:space="preserve">Tên </w:t>
      </w:r>
      <w:proofErr w:type="spellStart"/>
      <w:r>
        <w:rPr>
          <w:b/>
          <w:sz w:val="28"/>
          <w:szCs w:val="28"/>
          <w:lang w:val="en-US"/>
        </w:rPr>
        <w:t>Chương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trình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A08C5" w:rsidRPr="005A08C5">
        <w:rPr>
          <w:sz w:val="28"/>
          <w:szCs w:val="28"/>
        </w:rPr>
        <w:t>Lễ công bố quyết định và trao giấy chứng nhận</w:t>
      </w:r>
      <w:r w:rsidR="005A08C5" w:rsidRPr="005A08C5">
        <w:rPr>
          <w:sz w:val="28"/>
          <w:szCs w:val="28"/>
          <w:lang w:val="en-US"/>
        </w:rPr>
        <w:t xml:space="preserve"> </w:t>
      </w:r>
      <w:r w:rsidR="005A08C5" w:rsidRPr="005A08C5">
        <w:rPr>
          <w:sz w:val="28"/>
          <w:szCs w:val="28"/>
        </w:rPr>
        <w:t>cho các sản phẩm đạt</w:t>
      </w:r>
      <w:r w:rsidR="005A08C5" w:rsidRPr="005A08C5">
        <w:rPr>
          <w:sz w:val="28"/>
          <w:szCs w:val="28"/>
          <w:lang w:val="en-US"/>
        </w:rPr>
        <w:t xml:space="preserve"> OCOP</w:t>
      </w:r>
      <w:r w:rsidR="005A08C5" w:rsidRPr="005A08C5">
        <w:rPr>
          <w:sz w:val="28"/>
          <w:szCs w:val="28"/>
        </w:rPr>
        <w:t xml:space="preserve"> 3 sao năm 202</w:t>
      </w:r>
      <w:r w:rsidR="005A08C5" w:rsidRPr="005A08C5">
        <w:rPr>
          <w:sz w:val="28"/>
          <w:szCs w:val="28"/>
          <w:lang w:val="en-US"/>
        </w:rPr>
        <w:t>4</w:t>
      </w:r>
      <w:r w:rsidRPr="005A08C5">
        <w:rPr>
          <w:sz w:val="28"/>
          <w:szCs w:val="28"/>
        </w:rPr>
        <w:t>.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2. </w:t>
      </w:r>
      <w:r>
        <w:rPr>
          <w:b/>
          <w:sz w:val="28"/>
          <w:szCs w:val="28"/>
        </w:rPr>
        <w:t>Thời gian, địa điểm tổ chức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Thời gian: Bắt đầu </w:t>
      </w:r>
      <w:proofErr w:type="spellStart"/>
      <w:r>
        <w:rPr>
          <w:sz w:val="28"/>
          <w:szCs w:val="28"/>
          <w:lang w:val="en-US"/>
        </w:rPr>
        <w:t>vào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lúc </w:t>
      </w:r>
      <w:r>
        <w:rPr>
          <w:sz w:val="28"/>
          <w:szCs w:val="28"/>
          <w:lang w:val="en-US"/>
        </w:rPr>
        <w:t>19h30</w:t>
      </w:r>
      <w:r>
        <w:rPr>
          <w:sz w:val="28"/>
          <w:szCs w:val="28"/>
        </w:rPr>
        <w:t xml:space="preserve"> ngày </w:t>
      </w:r>
      <w:r>
        <w:rPr>
          <w:b/>
          <w:sz w:val="28"/>
          <w:szCs w:val="28"/>
          <w:lang w:val="en-US"/>
        </w:rPr>
        <w:t>2</w:t>
      </w:r>
      <w:r w:rsidR="004309A9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 (</w:t>
      </w:r>
      <w:proofErr w:type="spellStart"/>
      <w:r>
        <w:rPr>
          <w:i/>
          <w:iCs/>
          <w:sz w:val="28"/>
          <w:szCs w:val="28"/>
          <w:lang w:val="en-US"/>
        </w:rPr>
        <w:t>thứ</w:t>
      </w:r>
      <w:proofErr w:type="spellEnd"/>
      <w:r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Bảy</w:t>
      </w:r>
      <w:proofErr w:type="spellEnd"/>
      <w:r>
        <w:rPr>
          <w:sz w:val="28"/>
          <w:szCs w:val="28"/>
          <w:lang w:val="en-US"/>
        </w:rPr>
        <w:t>)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Địa điểm: </w:t>
      </w:r>
      <w:proofErr w:type="spellStart"/>
      <w:r w:rsidR="005A08C5">
        <w:rPr>
          <w:bCs/>
          <w:sz w:val="28"/>
          <w:szCs w:val="28"/>
          <w:lang w:val="en-US"/>
        </w:rPr>
        <w:t>Khu</w:t>
      </w:r>
      <w:proofErr w:type="spellEnd"/>
      <w:r w:rsidR="005A08C5">
        <w:rPr>
          <w:bCs/>
          <w:sz w:val="28"/>
          <w:szCs w:val="28"/>
          <w:lang w:val="en-US"/>
        </w:rPr>
        <w:t xml:space="preserve"> </w:t>
      </w:r>
      <w:proofErr w:type="spellStart"/>
      <w:r w:rsidR="005A08C5">
        <w:rPr>
          <w:bCs/>
          <w:sz w:val="28"/>
          <w:szCs w:val="28"/>
          <w:lang w:val="en-US"/>
        </w:rPr>
        <w:t>vực</w:t>
      </w:r>
      <w:proofErr w:type="spellEnd"/>
      <w:r w:rsidR="005A08C5">
        <w:rPr>
          <w:bCs/>
          <w:sz w:val="28"/>
          <w:szCs w:val="28"/>
          <w:lang w:val="en-US"/>
        </w:rPr>
        <w:t xml:space="preserve"> </w:t>
      </w:r>
      <w:proofErr w:type="spellStart"/>
      <w:r w:rsidR="005A08C5">
        <w:rPr>
          <w:bCs/>
          <w:sz w:val="28"/>
          <w:szCs w:val="28"/>
          <w:lang w:val="en-US"/>
        </w:rPr>
        <w:t>Bãi</w:t>
      </w:r>
      <w:proofErr w:type="spellEnd"/>
      <w:r w:rsidR="005A08C5">
        <w:rPr>
          <w:bCs/>
          <w:sz w:val="28"/>
          <w:szCs w:val="28"/>
          <w:lang w:val="en-US"/>
        </w:rPr>
        <w:t xml:space="preserve"> </w:t>
      </w:r>
      <w:proofErr w:type="spellStart"/>
      <w:r w:rsidR="005A08C5">
        <w:rPr>
          <w:bCs/>
          <w:sz w:val="28"/>
          <w:szCs w:val="28"/>
          <w:lang w:val="en-US"/>
        </w:rPr>
        <w:t>đỗ</w:t>
      </w:r>
      <w:proofErr w:type="spellEnd"/>
      <w:r w:rsidR="005A08C5">
        <w:rPr>
          <w:bCs/>
          <w:sz w:val="28"/>
          <w:szCs w:val="28"/>
          <w:lang w:val="en-US"/>
        </w:rPr>
        <w:t xml:space="preserve"> </w:t>
      </w:r>
      <w:proofErr w:type="spellStart"/>
      <w:r w:rsidR="005A08C5">
        <w:rPr>
          <w:bCs/>
          <w:sz w:val="28"/>
          <w:szCs w:val="28"/>
          <w:lang w:val="en-US"/>
        </w:rPr>
        <w:t>xe</w:t>
      </w:r>
      <w:proofErr w:type="spellEnd"/>
      <w:r w:rsidR="005A08C5">
        <w:rPr>
          <w:bCs/>
          <w:sz w:val="28"/>
          <w:szCs w:val="28"/>
          <w:lang w:val="en-US"/>
        </w:rPr>
        <w:t xml:space="preserve"> 2.000m</w:t>
      </w:r>
      <w:r w:rsidR="005A08C5">
        <w:rPr>
          <w:bCs/>
          <w:sz w:val="28"/>
          <w:szCs w:val="28"/>
          <w:vertAlign w:val="superscript"/>
          <w:lang w:val="en-US"/>
        </w:rPr>
        <w:t>2</w:t>
      </w:r>
      <w:r w:rsidR="005A08C5">
        <w:rPr>
          <w:bCs/>
          <w:sz w:val="28"/>
          <w:szCs w:val="28"/>
          <w:lang w:val="en-US"/>
        </w:rPr>
        <w:t xml:space="preserve"> </w:t>
      </w:r>
      <w:proofErr w:type="spellStart"/>
      <w:r w:rsidR="005A08C5">
        <w:rPr>
          <w:bCs/>
          <w:sz w:val="28"/>
          <w:szCs w:val="28"/>
          <w:lang w:val="en-US"/>
        </w:rPr>
        <w:t>kết</w:t>
      </w:r>
      <w:proofErr w:type="spellEnd"/>
      <w:r w:rsidR="005A08C5">
        <w:rPr>
          <w:bCs/>
          <w:sz w:val="28"/>
          <w:szCs w:val="28"/>
          <w:lang w:val="en-US"/>
        </w:rPr>
        <w:t xml:space="preserve"> </w:t>
      </w:r>
      <w:proofErr w:type="spellStart"/>
      <w:r w:rsidR="005A08C5">
        <w:rPr>
          <w:bCs/>
          <w:sz w:val="28"/>
          <w:szCs w:val="28"/>
          <w:lang w:val="en-US"/>
        </w:rPr>
        <w:t>hợp</w:t>
      </w:r>
      <w:proofErr w:type="spellEnd"/>
      <w:r w:rsidR="005A08C5"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Tuyến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phố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bộ</w:t>
      </w:r>
      <w:proofErr w:type="spellEnd"/>
      <w:r w:rsidR="005A08C5">
        <w:rPr>
          <w:bCs/>
          <w:sz w:val="28"/>
          <w:szCs w:val="28"/>
          <w:lang w:val="en-US"/>
        </w:rPr>
        <w:t xml:space="preserve"> (</w:t>
      </w:r>
      <w:proofErr w:type="spellStart"/>
      <w:r w:rsidR="005A08C5">
        <w:rPr>
          <w:bCs/>
          <w:sz w:val="28"/>
          <w:szCs w:val="28"/>
          <w:lang w:val="en-US"/>
        </w:rPr>
        <w:t>đường</w:t>
      </w:r>
      <w:proofErr w:type="spellEnd"/>
      <w:r w:rsidR="005A08C5">
        <w:rPr>
          <w:bCs/>
          <w:sz w:val="28"/>
          <w:szCs w:val="28"/>
          <w:lang w:val="en-US"/>
        </w:rPr>
        <w:t xml:space="preserve"> 16 </w:t>
      </w:r>
      <w:proofErr w:type="spellStart"/>
      <w:r w:rsidR="005A08C5">
        <w:rPr>
          <w:bCs/>
          <w:sz w:val="28"/>
          <w:szCs w:val="28"/>
          <w:lang w:val="en-US"/>
        </w:rPr>
        <w:t>tháng</w:t>
      </w:r>
      <w:proofErr w:type="spellEnd"/>
      <w:r w:rsidR="005A08C5">
        <w:rPr>
          <w:bCs/>
          <w:sz w:val="28"/>
          <w:szCs w:val="28"/>
          <w:lang w:val="en-US"/>
        </w:rPr>
        <w:t xml:space="preserve"> 4)</w:t>
      </w:r>
      <w:r>
        <w:rPr>
          <w:sz w:val="28"/>
          <w:szCs w:val="28"/>
        </w:rPr>
        <w:t xml:space="preserve">. </w:t>
      </w:r>
    </w:p>
    <w:p w:rsidR="005A08C5" w:rsidRPr="005A08C5" w:rsidRDefault="005A08C5" w:rsidP="005A08C5">
      <w:pPr>
        <w:pStyle w:val="ListParagraph"/>
        <w:spacing w:before="120" w:after="120"/>
        <w:ind w:left="0" w:firstLine="709"/>
        <w:jc w:val="both"/>
        <w:rPr>
          <w:b/>
          <w:lang w:val="en-US"/>
        </w:rPr>
      </w:pPr>
      <w:r>
        <w:rPr>
          <w:b/>
        </w:rPr>
        <w:t>3. Nội dung chương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trình</w:t>
      </w:r>
      <w:proofErr w:type="spellEnd"/>
    </w:p>
    <w:p w:rsidR="00E90E9E" w:rsidRDefault="00E90E9E" w:rsidP="003D2078">
      <w:pPr>
        <w:pStyle w:val="ListParagraph"/>
        <w:spacing w:before="120" w:after="120"/>
        <w:ind w:left="0" w:firstLine="709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Múa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rồng</w:t>
      </w:r>
      <w:proofErr w:type="spellEnd"/>
      <w:r>
        <w:rPr>
          <w:lang w:val="en-US"/>
        </w:rPr>
        <w:t>;</w:t>
      </w:r>
    </w:p>
    <w:p w:rsidR="003D2078" w:rsidRDefault="003D2078" w:rsidP="003D2078">
      <w:pPr>
        <w:pStyle w:val="ListParagraph"/>
        <w:spacing w:before="120" w:after="120"/>
        <w:ind w:left="0" w:firstLine="709"/>
        <w:jc w:val="both"/>
      </w:pPr>
      <w:r>
        <w:rPr>
          <w:lang w:val="en-US"/>
        </w:rPr>
        <w:lastRenderedPageBreak/>
        <w:t>-</w:t>
      </w:r>
      <w:r>
        <w:t xml:space="preserve"> </w:t>
      </w:r>
      <w:proofErr w:type="spellStart"/>
      <w:r>
        <w:rPr>
          <w:lang w:val="en-US"/>
        </w:rPr>
        <w:t>Văn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mừng</w:t>
      </w:r>
      <w:proofErr w:type="spellEnd"/>
      <w:r>
        <w:t>;</w:t>
      </w:r>
    </w:p>
    <w:p w:rsidR="003D2078" w:rsidRPr="005A08C5" w:rsidRDefault="003D2078" w:rsidP="003D2078">
      <w:pPr>
        <w:spacing w:before="120" w:after="120"/>
        <w:ind w:firstLine="709"/>
        <w:jc w:val="both"/>
        <w:rPr>
          <w:sz w:val="28"/>
          <w:szCs w:val="28"/>
        </w:rPr>
      </w:pPr>
      <w:r w:rsidRPr="005A08C5">
        <w:rPr>
          <w:sz w:val="28"/>
          <w:szCs w:val="28"/>
          <w:lang w:val="en-US"/>
        </w:rPr>
        <w:t>-</w:t>
      </w:r>
      <w:r w:rsidRPr="005A08C5">
        <w:rPr>
          <w:sz w:val="28"/>
          <w:szCs w:val="28"/>
        </w:rPr>
        <w:t xml:space="preserve"> Tuyên bố lý do, giới thiệu đại biểu</w:t>
      </w:r>
      <w:r w:rsidR="005A08C5" w:rsidRPr="005A08C5">
        <w:rPr>
          <w:sz w:val="28"/>
          <w:szCs w:val="28"/>
          <w:lang w:val="en-US"/>
        </w:rPr>
        <w:t xml:space="preserve"> </w:t>
      </w:r>
      <w:proofErr w:type="spellStart"/>
      <w:r w:rsidR="005A08C5" w:rsidRPr="005A08C5">
        <w:rPr>
          <w:sz w:val="28"/>
          <w:szCs w:val="28"/>
          <w:lang w:val="es-SV"/>
        </w:rPr>
        <w:t>và</w:t>
      </w:r>
      <w:proofErr w:type="spellEnd"/>
      <w:r w:rsidR="005A08C5" w:rsidRPr="005A08C5">
        <w:rPr>
          <w:sz w:val="28"/>
          <w:szCs w:val="28"/>
          <w:lang w:val="es-SV"/>
        </w:rPr>
        <w:t xml:space="preserve"> </w:t>
      </w:r>
      <w:proofErr w:type="spellStart"/>
      <w:r w:rsidR="005A08C5" w:rsidRPr="005A08C5">
        <w:rPr>
          <w:sz w:val="28"/>
          <w:szCs w:val="28"/>
          <w:lang w:val="es-SV"/>
        </w:rPr>
        <w:t>thông</w:t>
      </w:r>
      <w:proofErr w:type="spellEnd"/>
      <w:r w:rsidR="005A08C5" w:rsidRPr="005A08C5">
        <w:rPr>
          <w:sz w:val="28"/>
          <w:szCs w:val="28"/>
          <w:lang w:val="es-SV"/>
        </w:rPr>
        <w:t xml:space="preserve"> qua </w:t>
      </w:r>
      <w:proofErr w:type="spellStart"/>
      <w:r w:rsidR="005A08C5" w:rsidRPr="005A08C5">
        <w:rPr>
          <w:sz w:val="28"/>
          <w:szCs w:val="28"/>
          <w:lang w:val="es-SV"/>
        </w:rPr>
        <w:t>Chương</w:t>
      </w:r>
      <w:proofErr w:type="spellEnd"/>
      <w:r w:rsidR="005A08C5" w:rsidRPr="005A08C5">
        <w:rPr>
          <w:sz w:val="28"/>
          <w:szCs w:val="28"/>
          <w:lang w:val="es-SV"/>
        </w:rPr>
        <w:t xml:space="preserve"> </w:t>
      </w:r>
      <w:proofErr w:type="spellStart"/>
      <w:r w:rsidR="005A08C5" w:rsidRPr="005A08C5">
        <w:rPr>
          <w:sz w:val="28"/>
          <w:szCs w:val="28"/>
          <w:lang w:val="es-SV"/>
        </w:rPr>
        <w:t>trình</w:t>
      </w:r>
      <w:proofErr w:type="spellEnd"/>
      <w:r w:rsidR="005A08C5" w:rsidRPr="005A08C5">
        <w:rPr>
          <w:sz w:val="28"/>
          <w:szCs w:val="28"/>
          <w:lang w:val="es-SV"/>
        </w:rPr>
        <w:t xml:space="preserve"> </w:t>
      </w:r>
      <w:proofErr w:type="spellStart"/>
      <w:r w:rsidR="005A08C5" w:rsidRPr="005A08C5">
        <w:rPr>
          <w:sz w:val="28"/>
          <w:szCs w:val="28"/>
          <w:lang w:val="es-SV"/>
        </w:rPr>
        <w:t>buổi</w:t>
      </w:r>
      <w:proofErr w:type="spellEnd"/>
      <w:r w:rsidR="005A08C5" w:rsidRPr="005A08C5">
        <w:rPr>
          <w:sz w:val="28"/>
          <w:szCs w:val="28"/>
          <w:lang w:val="es-SV"/>
        </w:rPr>
        <w:t xml:space="preserve"> </w:t>
      </w:r>
      <w:proofErr w:type="spellStart"/>
      <w:r w:rsidR="005A08C5" w:rsidRPr="005A08C5">
        <w:rPr>
          <w:sz w:val="28"/>
          <w:szCs w:val="28"/>
          <w:lang w:val="es-SV"/>
        </w:rPr>
        <w:t>lễ</w:t>
      </w:r>
      <w:proofErr w:type="spellEnd"/>
      <w:r w:rsidRPr="005A08C5">
        <w:rPr>
          <w:sz w:val="28"/>
          <w:szCs w:val="28"/>
        </w:rPr>
        <w:t xml:space="preserve">; 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 w:rsidR="002C672B">
        <w:rPr>
          <w:sz w:val="28"/>
          <w:szCs w:val="28"/>
        </w:rPr>
        <w:t xml:space="preserve"> Trình chiếu Video </w:t>
      </w:r>
      <w:r>
        <w:rPr>
          <w:sz w:val="28"/>
          <w:szCs w:val="28"/>
        </w:rPr>
        <w:t xml:space="preserve">về </w:t>
      </w:r>
      <w:proofErr w:type="spellStart"/>
      <w:r w:rsidR="005A08C5">
        <w:rPr>
          <w:sz w:val="28"/>
          <w:szCs w:val="28"/>
          <w:lang w:val="en-US"/>
        </w:rPr>
        <w:t>quá</w:t>
      </w:r>
      <w:proofErr w:type="spellEnd"/>
      <w:r w:rsidR="005A08C5">
        <w:rPr>
          <w:sz w:val="28"/>
          <w:szCs w:val="28"/>
          <w:lang w:val="en-US"/>
        </w:rPr>
        <w:t xml:space="preserve"> </w:t>
      </w:r>
      <w:proofErr w:type="spellStart"/>
      <w:r w:rsidR="005A08C5">
        <w:rPr>
          <w:sz w:val="28"/>
          <w:szCs w:val="28"/>
          <w:lang w:val="en-US"/>
        </w:rPr>
        <w:t>trình</w:t>
      </w:r>
      <w:proofErr w:type="spellEnd"/>
      <w:r w:rsidR="005A08C5">
        <w:rPr>
          <w:sz w:val="28"/>
          <w:szCs w:val="28"/>
          <w:lang w:val="en-US"/>
        </w:rPr>
        <w:t xml:space="preserve"> </w:t>
      </w:r>
      <w:proofErr w:type="spellStart"/>
      <w:r w:rsidR="005A08C5">
        <w:rPr>
          <w:sz w:val="28"/>
          <w:szCs w:val="28"/>
          <w:lang w:val="en-US"/>
        </w:rPr>
        <w:t>khảo</w:t>
      </w:r>
      <w:proofErr w:type="spellEnd"/>
      <w:r w:rsidR="005A08C5">
        <w:rPr>
          <w:sz w:val="28"/>
          <w:szCs w:val="28"/>
          <w:lang w:val="en-US"/>
        </w:rPr>
        <w:t xml:space="preserve"> </w:t>
      </w:r>
      <w:proofErr w:type="spellStart"/>
      <w:r w:rsidR="005A08C5">
        <w:rPr>
          <w:sz w:val="28"/>
          <w:szCs w:val="28"/>
          <w:lang w:val="en-US"/>
        </w:rPr>
        <w:t>sát</w:t>
      </w:r>
      <w:proofErr w:type="spellEnd"/>
      <w:r w:rsidR="005A08C5">
        <w:rPr>
          <w:sz w:val="28"/>
          <w:szCs w:val="28"/>
          <w:lang w:val="en-US"/>
        </w:rPr>
        <w:t xml:space="preserve">, </w:t>
      </w:r>
      <w:proofErr w:type="spellStart"/>
      <w:r w:rsidR="005A08C5">
        <w:rPr>
          <w:sz w:val="28"/>
          <w:szCs w:val="28"/>
          <w:lang w:val="en-US"/>
        </w:rPr>
        <w:t>đánh</w:t>
      </w:r>
      <w:proofErr w:type="spellEnd"/>
      <w:r w:rsidR="005A08C5">
        <w:rPr>
          <w:sz w:val="28"/>
          <w:szCs w:val="28"/>
          <w:lang w:val="en-US"/>
        </w:rPr>
        <w:t xml:space="preserve"> </w:t>
      </w:r>
      <w:proofErr w:type="spellStart"/>
      <w:r w:rsidR="005A08C5">
        <w:rPr>
          <w:sz w:val="28"/>
          <w:szCs w:val="28"/>
          <w:lang w:val="en-US"/>
        </w:rPr>
        <w:t>giá</w:t>
      </w:r>
      <w:proofErr w:type="spellEnd"/>
      <w:r w:rsidR="005A08C5">
        <w:rPr>
          <w:sz w:val="28"/>
          <w:szCs w:val="28"/>
          <w:lang w:val="en-US"/>
        </w:rPr>
        <w:t xml:space="preserve"> </w:t>
      </w:r>
      <w:proofErr w:type="spellStart"/>
      <w:r w:rsidR="00E90E9E">
        <w:rPr>
          <w:sz w:val="28"/>
          <w:szCs w:val="28"/>
          <w:lang w:val="en-US"/>
        </w:rPr>
        <w:t>sản</w:t>
      </w:r>
      <w:proofErr w:type="spellEnd"/>
      <w:r w:rsidR="00E90E9E">
        <w:rPr>
          <w:sz w:val="28"/>
          <w:szCs w:val="28"/>
          <w:lang w:val="en-US"/>
        </w:rPr>
        <w:t xml:space="preserve"> </w:t>
      </w:r>
      <w:proofErr w:type="spellStart"/>
      <w:r w:rsidR="00E90E9E">
        <w:rPr>
          <w:sz w:val="28"/>
          <w:szCs w:val="28"/>
          <w:lang w:val="en-US"/>
        </w:rPr>
        <w:t>phẩm</w:t>
      </w:r>
      <w:proofErr w:type="spellEnd"/>
      <w:r w:rsidR="00E90E9E">
        <w:rPr>
          <w:sz w:val="28"/>
          <w:szCs w:val="28"/>
          <w:lang w:val="en-US"/>
        </w:rPr>
        <w:t xml:space="preserve"> OCOP</w:t>
      </w:r>
      <w:r>
        <w:rPr>
          <w:sz w:val="28"/>
          <w:szCs w:val="28"/>
        </w:rPr>
        <w:t>;</w:t>
      </w:r>
    </w:p>
    <w:p w:rsidR="003D2078" w:rsidRPr="00E90E9E" w:rsidRDefault="003D2078" w:rsidP="003D2078">
      <w:pPr>
        <w:spacing w:before="120" w:after="120"/>
        <w:ind w:firstLine="709"/>
        <w:jc w:val="both"/>
        <w:rPr>
          <w:sz w:val="28"/>
          <w:szCs w:val="28"/>
        </w:rPr>
      </w:pPr>
      <w:r w:rsidRPr="00E90E9E">
        <w:rPr>
          <w:sz w:val="28"/>
          <w:szCs w:val="28"/>
          <w:lang w:val="en-US"/>
        </w:rPr>
        <w:t>-</w:t>
      </w:r>
      <w:r w:rsidRPr="00E90E9E">
        <w:rPr>
          <w:sz w:val="28"/>
          <w:szCs w:val="28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Thông</w:t>
      </w:r>
      <w:proofErr w:type="spellEnd"/>
      <w:r w:rsidR="005A08C5" w:rsidRPr="00E90E9E">
        <w:rPr>
          <w:sz w:val="28"/>
          <w:szCs w:val="28"/>
          <w:lang w:val="es-SV"/>
        </w:rPr>
        <w:t xml:space="preserve"> qua </w:t>
      </w:r>
      <w:proofErr w:type="spellStart"/>
      <w:r w:rsidR="005A08C5" w:rsidRPr="00E90E9E">
        <w:rPr>
          <w:sz w:val="28"/>
          <w:szCs w:val="28"/>
          <w:lang w:val="es-SV"/>
        </w:rPr>
        <w:t>Báo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cáo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kết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quả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đánh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giá</w:t>
      </w:r>
      <w:proofErr w:type="spellEnd"/>
      <w:r w:rsidR="005A08C5" w:rsidRPr="00E90E9E">
        <w:rPr>
          <w:sz w:val="28"/>
          <w:szCs w:val="28"/>
          <w:lang w:val="es-SV"/>
        </w:rPr>
        <w:t xml:space="preserve">, </w:t>
      </w:r>
      <w:proofErr w:type="spellStart"/>
      <w:r w:rsidR="005A08C5" w:rsidRPr="00E90E9E">
        <w:rPr>
          <w:sz w:val="28"/>
          <w:szCs w:val="28"/>
          <w:lang w:val="es-SV"/>
        </w:rPr>
        <w:t>phân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hạng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sản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phẩm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thuộc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Chương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trình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mỗi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xã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một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sản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phẩm</w:t>
      </w:r>
      <w:proofErr w:type="spellEnd"/>
      <w:r w:rsidR="005A08C5" w:rsidRPr="00E90E9E">
        <w:rPr>
          <w:sz w:val="28"/>
          <w:szCs w:val="28"/>
          <w:lang w:val="es-SV"/>
        </w:rPr>
        <w:t xml:space="preserve"> (OCOP) </w:t>
      </w:r>
      <w:proofErr w:type="spellStart"/>
      <w:r w:rsidR="005A08C5" w:rsidRPr="00E90E9E">
        <w:rPr>
          <w:sz w:val="28"/>
          <w:szCs w:val="28"/>
          <w:lang w:val="es-SV"/>
        </w:rPr>
        <w:t>thành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phố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Phan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Rang-Tháp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Chàm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năm</w:t>
      </w:r>
      <w:proofErr w:type="spellEnd"/>
      <w:r w:rsidR="005A08C5" w:rsidRPr="00E90E9E">
        <w:rPr>
          <w:sz w:val="28"/>
          <w:szCs w:val="28"/>
          <w:lang w:val="es-SV"/>
        </w:rPr>
        <w:t xml:space="preserve"> 2024</w:t>
      </w:r>
      <w:r w:rsidRPr="00E90E9E">
        <w:rPr>
          <w:sz w:val="28"/>
          <w:szCs w:val="28"/>
        </w:rPr>
        <w:t>;</w:t>
      </w:r>
    </w:p>
    <w:p w:rsidR="003D2078" w:rsidRPr="00E90E9E" w:rsidRDefault="003D2078" w:rsidP="003D2078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 w:rsidRPr="00E90E9E">
        <w:rPr>
          <w:sz w:val="28"/>
          <w:szCs w:val="28"/>
        </w:rPr>
        <w:t xml:space="preserve">- </w:t>
      </w:r>
      <w:proofErr w:type="spellStart"/>
      <w:r w:rsidR="005A08C5" w:rsidRPr="00E90E9E">
        <w:rPr>
          <w:sz w:val="28"/>
          <w:szCs w:val="28"/>
          <w:lang w:val="es-SV"/>
        </w:rPr>
        <w:t>Công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bố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quyết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định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phê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duyệt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kết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quả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đánh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giá</w:t>
      </w:r>
      <w:proofErr w:type="spellEnd"/>
      <w:r w:rsidR="005A08C5" w:rsidRPr="00E90E9E">
        <w:rPr>
          <w:sz w:val="28"/>
          <w:szCs w:val="28"/>
          <w:lang w:val="es-SV"/>
        </w:rPr>
        <w:t xml:space="preserve">, </w:t>
      </w:r>
      <w:proofErr w:type="spellStart"/>
      <w:r w:rsidR="005A08C5" w:rsidRPr="00E90E9E">
        <w:rPr>
          <w:sz w:val="28"/>
          <w:szCs w:val="28"/>
          <w:lang w:val="es-SV"/>
        </w:rPr>
        <w:t>phân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hạng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và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công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nhận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sản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phẩm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thuộc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Chương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trình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mỗi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xã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một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sản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phẩm</w:t>
      </w:r>
      <w:proofErr w:type="spellEnd"/>
      <w:r w:rsidR="005A08C5" w:rsidRPr="00E90E9E">
        <w:rPr>
          <w:sz w:val="28"/>
          <w:szCs w:val="28"/>
          <w:lang w:val="es-SV"/>
        </w:rPr>
        <w:t xml:space="preserve"> (OCOP) </w:t>
      </w:r>
      <w:proofErr w:type="spellStart"/>
      <w:r w:rsidR="005A08C5" w:rsidRPr="00E90E9E">
        <w:rPr>
          <w:sz w:val="28"/>
          <w:szCs w:val="28"/>
          <w:lang w:val="es-SV"/>
        </w:rPr>
        <w:t>thành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phố</w:t>
      </w:r>
      <w:proofErr w:type="spellEnd"/>
      <w:r w:rsidR="005A08C5" w:rsidRPr="00E90E9E">
        <w:rPr>
          <w:sz w:val="28"/>
          <w:szCs w:val="28"/>
          <w:lang w:val="es-SV"/>
        </w:rPr>
        <w:t xml:space="preserve"> PR-TC </w:t>
      </w:r>
      <w:proofErr w:type="spellStart"/>
      <w:r w:rsidR="005A08C5" w:rsidRPr="00E90E9E">
        <w:rPr>
          <w:sz w:val="28"/>
          <w:szCs w:val="28"/>
          <w:lang w:val="es-SV"/>
        </w:rPr>
        <w:t>năm</w:t>
      </w:r>
      <w:proofErr w:type="spellEnd"/>
      <w:r w:rsidR="005A08C5" w:rsidRPr="00E90E9E">
        <w:rPr>
          <w:sz w:val="28"/>
          <w:szCs w:val="28"/>
          <w:lang w:val="es-SV"/>
        </w:rPr>
        <w:t xml:space="preserve"> 2024</w:t>
      </w:r>
      <w:r w:rsidRPr="00E90E9E">
        <w:rPr>
          <w:sz w:val="28"/>
          <w:szCs w:val="28"/>
        </w:rPr>
        <w:t>;</w:t>
      </w:r>
    </w:p>
    <w:p w:rsidR="003D2078" w:rsidRPr="00E90E9E" w:rsidRDefault="003D2078" w:rsidP="003D2078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 w:rsidRPr="00E90E9E">
        <w:rPr>
          <w:sz w:val="28"/>
          <w:szCs w:val="28"/>
        </w:rPr>
        <w:t xml:space="preserve">- </w:t>
      </w:r>
      <w:r w:rsidR="005A08C5" w:rsidRPr="00E90E9E">
        <w:rPr>
          <w:sz w:val="28"/>
          <w:szCs w:val="28"/>
          <w:lang w:val="en-US"/>
        </w:rPr>
        <w:t>T</w:t>
      </w:r>
      <w:proofErr w:type="spellStart"/>
      <w:r w:rsidR="005A08C5" w:rsidRPr="00E90E9E">
        <w:rPr>
          <w:sz w:val="28"/>
          <w:szCs w:val="28"/>
          <w:lang w:val="es-SV"/>
        </w:rPr>
        <w:t>rao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giấy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chứng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nhận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cho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các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chủ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thể</w:t>
      </w:r>
      <w:proofErr w:type="spellEnd"/>
      <w:r w:rsidRPr="00E90E9E">
        <w:rPr>
          <w:sz w:val="28"/>
          <w:szCs w:val="28"/>
          <w:lang w:val="en-US"/>
        </w:rPr>
        <w:t>;</w:t>
      </w:r>
      <w:r w:rsidRPr="00E90E9E">
        <w:rPr>
          <w:sz w:val="28"/>
          <w:szCs w:val="28"/>
        </w:rPr>
        <w:t xml:space="preserve"> </w:t>
      </w:r>
    </w:p>
    <w:p w:rsidR="003D2078" w:rsidRPr="00E90E9E" w:rsidRDefault="003D2078" w:rsidP="003D2078">
      <w:pPr>
        <w:spacing w:before="120" w:after="120"/>
        <w:ind w:firstLine="709"/>
        <w:jc w:val="both"/>
        <w:rPr>
          <w:i/>
          <w:iCs/>
          <w:sz w:val="28"/>
          <w:szCs w:val="28"/>
          <w:lang w:val="en-US"/>
        </w:rPr>
      </w:pPr>
      <w:r w:rsidRPr="00E90E9E">
        <w:rPr>
          <w:sz w:val="28"/>
          <w:szCs w:val="28"/>
          <w:lang w:val="en-US"/>
        </w:rPr>
        <w:t>-</w:t>
      </w:r>
      <w:r w:rsidRPr="00E90E9E">
        <w:rPr>
          <w:sz w:val="28"/>
          <w:szCs w:val="28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Phát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biểu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cảm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nghĩ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của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đại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diện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các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chủ</w:t>
      </w:r>
      <w:proofErr w:type="spellEnd"/>
      <w:r w:rsidR="005A08C5" w:rsidRPr="00E90E9E">
        <w:rPr>
          <w:sz w:val="28"/>
          <w:szCs w:val="28"/>
          <w:lang w:val="es-SV"/>
        </w:rPr>
        <w:t xml:space="preserve"> </w:t>
      </w:r>
      <w:proofErr w:type="spellStart"/>
      <w:r w:rsidR="005A08C5" w:rsidRPr="00E90E9E">
        <w:rPr>
          <w:sz w:val="28"/>
          <w:szCs w:val="28"/>
          <w:lang w:val="es-SV"/>
        </w:rPr>
        <w:t>thể</w:t>
      </w:r>
      <w:proofErr w:type="spellEnd"/>
      <w:r w:rsidRPr="00E90E9E">
        <w:rPr>
          <w:i/>
          <w:iCs/>
          <w:sz w:val="28"/>
          <w:szCs w:val="28"/>
          <w:lang w:val="en-US"/>
        </w:rPr>
        <w:t>;</w:t>
      </w:r>
    </w:p>
    <w:p w:rsidR="005A08C5" w:rsidRDefault="005A08C5" w:rsidP="003D2078">
      <w:pPr>
        <w:spacing w:before="120" w:after="120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- </w:t>
      </w:r>
      <w:proofErr w:type="spellStart"/>
      <w:r>
        <w:rPr>
          <w:iCs/>
          <w:sz w:val="28"/>
          <w:szCs w:val="28"/>
          <w:lang w:val="en-US"/>
        </w:rPr>
        <w:t>Phát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biểu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của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lãnh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đạo</w:t>
      </w:r>
      <w:proofErr w:type="spellEnd"/>
      <w:r>
        <w:rPr>
          <w:iCs/>
          <w:sz w:val="28"/>
          <w:szCs w:val="28"/>
          <w:lang w:val="en-US"/>
        </w:rPr>
        <w:t xml:space="preserve"> UBND </w:t>
      </w:r>
      <w:proofErr w:type="spellStart"/>
      <w:r>
        <w:rPr>
          <w:iCs/>
          <w:sz w:val="28"/>
          <w:szCs w:val="28"/>
          <w:lang w:val="en-US"/>
        </w:rPr>
        <w:t>thành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phố</w:t>
      </w:r>
      <w:proofErr w:type="spellEnd"/>
      <w:r>
        <w:rPr>
          <w:iCs/>
          <w:sz w:val="28"/>
          <w:szCs w:val="28"/>
          <w:lang w:val="en-US"/>
        </w:rPr>
        <w:t>;</w:t>
      </w:r>
    </w:p>
    <w:p w:rsidR="005A08C5" w:rsidRPr="005A08C5" w:rsidRDefault="005A08C5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- </w:t>
      </w:r>
      <w:proofErr w:type="spellStart"/>
      <w:r>
        <w:rPr>
          <w:iCs/>
          <w:sz w:val="28"/>
          <w:szCs w:val="28"/>
          <w:lang w:val="en-US"/>
        </w:rPr>
        <w:t>Tiếp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tục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chương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trình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văn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nghệ</w:t>
      </w:r>
      <w:proofErr w:type="spellEnd"/>
      <w:r>
        <w:rPr>
          <w:iCs/>
          <w:sz w:val="28"/>
          <w:szCs w:val="28"/>
          <w:lang w:val="en-US"/>
        </w:rPr>
        <w:t>;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Kết thúc chương trình.</w:t>
      </w:r>
    </w:p>
    <w:p w:rsidR="003D2078" w:rsidRDefault="003D2078" w:rsidP="003D2078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Thành phần đại biểu mời tham dự</w:t>
      </w:r>
    </w:p>
    <w:p w:rsidR="003D2078" w:rsidRDefault="003D2078" w:rsidP="003D2078">
      <w:pPr>
        <w:spacing w:before="120" w:after="120"/>
        <w:ind w:firstLine="709"/>
        <w:jc w:val="both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  <w:lang w:val="en-US"/>
        </w:rPr>
        <w:t xml:space="preserve">4.1. </w:t>
      </w:r>
      <w:proofErr w:type="spellStart"/>
      <w:r>
        <w:rPr>
          <w:b/>
          <w:bCs/>
          <w:i/>
          <w:sz w:val="28"/>
          <w:szCs w:val="28"/>
          <w:lang w:val="en-US"/>
        </w:rPr>
        <w:t>Cấp</w:t>
      </w:r>
      <w:proofErr w:type="spellEnd"/>
      <w:r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en-US"/>
        </w:rPr>
        <w:t>tỉnh</w:t>
      </w:r>
      <w:proofErr w:type="spellEnd"/>
    </w:p>
    <w:p w:rsidR="003D2078" w:rsidRDefault="00434997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Đại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diện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lãnh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đạo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Sở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Nông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nghiệp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Phát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triển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thôn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Thương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Tài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nguyên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Môi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trường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Khoa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nghệ</w:t>
      </w:r>
      <w:proofErr w:type="spellEnd"/>
      <w:r w:rsidR="003D2078">
        <w:rPr>
          <w:sz w:val="28"/>
          <w:szCs w:val="28"/>
          <w:lang w:val="en-US"/>
        </w:rPr>
        <w:t>;</w:t>
      </w:r>
    </w:p>
    <w:p w:rsidR="003D2078" w:rsidRDefault="003D2078" w:rsidP="003D2078">
      <w:pPr>
        <w:spacing w:before="120" w:after="120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4.2. </w:t>
      </w:r>
      <w:proofErr w:type="spellStart"/>
      <w:r>
        <w:rPr>
          <w:b/>
          <w:i/>
          <w:sz w:val="28"/>
          <w:szCs w:val="28"/>
          <w:lang w:val="en-US"/>
        </w:rPr>
        <w:t>Cấp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thành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phố</w:t>
      </w:r>
      <w:proofErr w:type="spellEnd"/>
    </w:p>
    <w:p w:rsidR="003D2078" w:rsidRDefault="003D2078" w:rsidP="003D2078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Thường trực Thành ủy;</w:t>
      </w:r>
    </w:p>
    <w:p w:rsidR="003D2078" w:rsidRDefault="003D2078" w:rsidP="003D2078">
      <w:pPr>
        <w:spacing w:before="120" w:after="120"/>
        <w:ind w:firstLine="709"/>
        <w:jc w:val="both"/>
        <w:rPr>
          <w:bCs/>
          <w:sz w:val="28"/>
          <w:szCs w:val="28"/>
        </w:rPr>
      </w:pPr>
      <w:bookmarkStart w:id="2" w:name="bookmark34"/>
      <w:bookmarkEnd w:id="2"/>
      <w:r>
        <w:rPr>
          <w:bCs/>
          <w:sz w:val="28"/>
          <w:szCs w:val="28"/>
        </w:rPr>
        <w:t xml:space="preserve">- Thường trực </w:t>
      </w:r>
      <w:proofErr w:type="spellStart"/>
      <w:r>
        <w:rPr>
          <w:bCs/>
          <w:sz w:val="28"/>
          <w:szCs w:val="28"/>
          <w:lang w:val="en-US"/>
        </w:rPr>
        <w:t>Hội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đồng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nhân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dân</w:t>
      </w:r>
      <w:proofErr w:type="spellEnd"/>
      <w:r>
        <w:rPr>
          <w:bCs/>
          <w:sz w:val="28"/>
          <w:szCs w:val="28"/>
        </w:rPr>
        <w:t xml:space="preserve"> thành phố;</w:t>
      </w:r>
    </w:p>
    <w:p w:rsidR="003D2078" w:rsidRDefault="003D2078" w:rsidP="003D2078">
      <w:pPr>
        <w:spacing w:before="120" w:after="120"/>
        <w:ind w:firstLine="709"/>
        <w:jc w:val="both"/>
        <w:rPr>
          <w:bCs/>
          <w:sz w:val="28"/>
          <w:szCs w:val="28"/>
        </w:rPr>
      </w:pPr>
      <w:bookmarkStart w:id="3" w:name="bookmark35"/>
      <w:bookmarkEnd w:id="3"/>
      <w:r>
        <w:rPr>
          <w:bCs/>
          <w:sz w:val="28"/>
          <w:szCs w:val="28"/>
        </w:rPr>
        <w:t xml:space="preserve">- Lãnh đạo </w:t>
      </w:r>
      <w:proofErr w:type="spellStart"/>
      <w:r>
        <w:rPr>
          <w:bCs/>
          <w:sz w:val="28"/>
          <w:szCs w:val="28"/>
          <w:lang w:val="en-US"/>
        </w:rPr>
        <w:t>Ủy</w:t>
      </w:r>
      <w:proofErr w:type="spellEnd"/>
      <w:r>
        <w:rPr>
          <w:bCs/>
          <w:sz w:val="28"/>
          <w:szCs w:val="28"/>
          <w:lang w:val="en-US"/>
        </w:rPr>
        <w:t xml:space="preserve"> ban </w:t>
      </w:r>
      <w:proofErr w:type="spellStart"/>
      <w:r>
        <w:rPr>
          <w:bCs/>
          <w:sz w:val="28"/>
          <w:szCs w:val="28"/>
          <w:lang w:val="en-US"/>
        </w:rPr>
        <w:t>nhân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dân</w:t>
      </w:r>
      <w:proofErr w:type="spellEnd"/>
      <w:r>
        <w:rPr>
          <w:bCs/>
          <w:sz w:val="28"/>
          <w:szCs w:val="28"/>
        </w:rPr>
        <w:t xml:space="preserve"> thành phố;</w:t>
      </w:r>
    </w:p>
    <w:p w:rsidR="003D2078" w:rsidRDefault="003D2078" w:rsidP="003D2078">
      <w:pPr>
        <w:spacing w:before="120" w:after="120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- Lãnh đạo Ủy ban Mặt trận Tổ quốc Việt Nam thành phố;</w:t>
      </w:r>
    </w:p>
    <w:p w:rsidR="00434997" w:rsidRDefault="00434997" w:rsidP="00434997">
      <w:pPr>
        <w:spacing w:before="120"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-</w:t>
      </w:r>
      <w:r>
        <w:rPr>
          <w:bCs/>
          <w:sz w:val="28"/>
          <w:szCs w:val="28"/>
        </w:rPr>
        <w:t xml:space="preserve"> Lãnh đạo các Ban Đảng Thành ủy;</w:t>
      </w:r>
    </w:p>
    <w:p w:rsidR="003D2078" w:rsidRDefault="003D2078" w:rsidP="003D2078">
      <w:pPr>
        <w:spacing w:before="120" w:after="120"/>
        <w:ind w:firstLine="709"/>
        <w:jc w:val="both"/>
        <w:rPr>
          <w:bCs/>
          <w:sz w:val="28"/>
          <w:szCs w:val="28"/>
        </w:rPr>
      </w:pPr>
      <w:bookmarkStart w:id="4" w:name="bookmark38"/>
      <w:bookmarkEnd w:id="4"/>
      <w:r>
        <w:rPr>
          <w:bCs/>
          <w:sz w:val="28"/>
          <w:szCs w:val="28"/>
        </w:rPr>
        <w:t xml:space="preserve">- lãnh đạo các </w:t>
      </w: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hòng, ban, ngành, hội, đoàn thể thành phố</w:t>
      </w:r>
      <w:r>
        <w:rPr>
          <w:bCs/>
          <w:sz w:val="28"/>
          <w:szCs w:val="28"/>
          <w:lang w:val="en-US"/>
        </w:rPr>
        <w:t>;</w:t>
      </w:r>
      <w:r>
        <w:rPr>
          <w:bCs/>
          <w:sz w:val="28"/>
          <w:szCs w:val="28"/>
        </w:rPr>
        <w:t xml:space="preserve"> 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bCs/>
          <w:spacing w:val="-4"/>
          <w:sz w:val="28"/>
          <w:szCs w:val="28"/>
          <w:lang w:val="en-US"/>
        </w:rPr>
        <w:t xml:space="preserve">- </w:t>
      </w:r>
      <w:r w:rsidR="00434997">
        <w:rPr>
          <w:sz w:val="28"/>
          <w:szCs w:val="28"/>
        </w:rPr>
        <w:t>Thành viên Hội đồng và T</w:t>
      </w:r>
      <w:r w:rsidR="00E90E9E">
        <w:rPr>
          <w:sz w:val="28"/>
          <w:szCs w:val="28"/>
          <w:lang w:val="en-US"/>
        </w:rPr>
        <w:t>ổ</w:t>
      </w:r>
      <w:r w:rsidR="00434997">
        <w:rPr>
          <w:sz w:val="28"/>
          <w:szCs w:val="28"/>
        </w:rPr>
        <w:t xml:space="preserve"> giúp việc đánh giá, phân hạng sản phẩm OCOP thành phố năm 2024 (Theo Quyết định số 4390/QĐ-UBND ngày 06/11/2024 của Chủ tịch UBND thành phố (gửi kèm));</w:t>
      </w:r>
    </w:p>
    <w:p w:rsidR="003D2078" w:rsidRDefault="003D2078" w:rsidP="003D2078">
      <w:pPr>
        <w:spacing w:before="120" w:after="120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- </w:t>
      </w:r>
      <w:proofErr w:type="spellStart"/>
      <w:r w:rsidR="00434997">
        <w:rPr>
          <w:bCs/>
          <w:sz w:val="28"/>
          <w:szCs w:val="28"/>
          <w:lang w:val="en-US"/>
        </w:rPr>
        <w:t>Các</w:t>
      </w:r>
      <w:proofErr w:type="spellEnd"/>
      <w:r w:rsidR="00434997">
        <w:rPr>
          <w:bCs/>
          <w:sz w:val="28"/>
          <w:szCs w:val="28"/>
          <w:lang w:val="en-US"/>
        </w:rPr>
        <w:t xml:space="preserve"> </w:t>
      </w:r>
      <w:proofErr w:type="spellStart"/>
      <w:r w:rsidR="00434997">
        <w:rPr>
          <w:bCs/>
          <w:sz w:val="28"/>
          <w:szCs w:val="28"/>
          <w:lang w:val="en-US"/>
        </w:rPr>
        <w:t>chủ</w:t>
      </w:r>
      <w:proofErr w:type="spellEnd"/>
      <w:r w:rsidR="00434997">
        <w:rPr>
          <w:bCs/>
          <w:sz w:val="28"/>
          <w:szCs w:val="28"/>
          <w:lang w:val="en-US"/>
        </w:rPr>
        <w:t xml:space="preserve"> </w:t>
      </w:r>
      <w:proofErr w:type="spellStart"/>
      <w:r w:rsidR="00434997">
        <w:rPr>
          <w:bCs/>
          <w:sz w:val="28"/>
          <w:szCs w:val="28"/>
          <w:lang w:val="en-US"/>
        </w:rPr>
        <w:t>thể</w:t>
      </w:r>
      <w:proofErr w:type="spellEnd"/>
      <w:r w:rsidR="00434997">
        <w:rPr>
          <w:bCs/>
          <w:sz w:val="28"/>
          <w:szCs w:val="28"/>
          <w:lang w:val="en-US"/>
        </w:rPr>
        <w:t xml:space="preserve"> </w:t>
      </w:r>
      <w:proofErr w:type="spellStart"/>
      <w:r w:rsidR="00434997">
        <w:rPr>
          <w:bCs/>
          <w:sz w:val="28"/>
          <w:szCs w:val="28"/>
          <w:lang w:val="en-US"/>
        </w:rPr>
        <w:t>có</w:t>
      </w:r>
      <w:proofErr w:type="spellEnd"/>
      <w:r w:rsidR="00434997">
        <w:rPr>
          <w:bCs/>
          <w:sz w:val="28"/>
          <w:szCs w:val="28"/>
          <w:lang w:val="en-US"/>
        </w:rPr>
        <w:t xml:space="preserve"> </w:t>
      </w:r>
      <w:proofErr w:type="spellStart"/>
      <w:r w:rsidR="00434997">
        <w:rPr>
          <w:bCs/>
          <w:sz w:val="28"/>
          <w:szCs w:val="28"/>
          <w:lang w:val="en-US"/>
        </w:rPr>
        <w:t>sản</w:t>
      </w:r>
      <w:proofErr w:type="spellEnd"/>
      <w:r w:rsidR="00434997">
        <w:rPr>
          <w:bCs/>
          <w:sz w:val="28"/>
          <w:szCs w:val="28"/>
          <w:lang w:val="en-US"/>
        </w:rPr>
        <w:t xml:space="preserve"> </w:t>
      </w:r>
      <w:proofErr w:type="spellStart"/>
      <w:r w:rsidR="00434997">
        <w:rPr>
          <w:bCs/>
          <w:sz w:val="28"/>
          <w:szCs w:val="28"/>
          <w:lang w:val="en-US"/>
        </w:rPr>
        <w:t>phẩm</w:t>
      </w:r>
      <w:proofErr w:type="spellEnd"/>
      <w:r w:rsidR="00434997">
        <w:rPr>
          <w:bCs/>
          <w:sz w:val="28"/>
          <w:szCs w:val="28"/>
          <w:lang w:val="en-US"/>
        </w:rPr>
        <w:t xml:space="preserve"> </w:t>
      </w:r>
      <w:proofErr w:type="spellStart"/>
      <w:r w:rsidR="00434997">
        <w:rPr>
          <w:bCs/>
          <w:sz w:val="28"/>
          <w:szCs w:val="28"/>
          <w:lang w:val="en-US"/>
        </w:rPr>
        <w:t>được</w:t>
      </w:r>
      <w:proofErr w:type="spellEnd"/>
      <w:r w:rsidR="00434997">
        <w:rPr>
          <w:bCs/>
          <w:sz w:val="28"/>
          <w:szCs w:val="28"/>
          <w:lang w:val="en-US"/>
        </w:rPr>
        <w:t xml:space="preserve"> </w:t>
      </w:r>
      <w:proofErr w:type="spellStart"/>
      <w:r w:rsidR="00434997">
        <w:rPr>
          <w:bCs/>
          <w:sz w:val="28"/>
          <w:szCs w:val="28"/>
          <w:lang w:val="en-US"/>
        </w:rPr>
        <w:t>chứng</w:t>
      </w:r>
      <w:proofErr w:type="spellEnd"/>
      <w:r w:rsidR="00434997">
        <w:rPr>
          <w:bCs/>
          <w:sz w:val="28"/>
          <w:szCs w:val="28"/>
          <w:lang w:val="en-US"/>
        </w:rPr>
        <w:t xml:space="preserve"> </w:t>
      </w:r>
      <w:proofErr w:type="spellStart"/>
      <w:r w:rsidR="00434997">
        <w:rPr>
          <w:bCs/>
          <w:sz w:val="28"/>
          <w:szCs w:val="28"/>
          <w:lang w:val="en-US"/>
        </w:rPr>
        <w:t>nhận</w:t>
      </w:r>
      <w:proofErr w:type="spellEnd"/>
      <w:r w:rsidR="00434997">
        <w:rPr>
          <w:bCs/>
          <w:sz w:val="28"/>
          <w:szCs w:val="28"/>
          <w:lang w:val="en-US"/>
        </w:rPr>
        <w:t xml:space="preserve"> OCOP </w:t>
      </w:r>
      <w:proofErr w:type="spellStart"/>
      <w:r w:rsidR="00434997">
        <w:rPr>
          <w:bCs/>
          <w:sz w:val="28"/>
          <w:szCs w:val="28"/>
          <w:lang w:val="en-US"/>
        </w:rPr>
        <w:t>năm</w:t>
      </w:r>
      <w:proofErr w:type="spellEnd"/>
      <w:r w:rsidR="00434997">
        <w:rPr>
          <w:bCs/>
          <w:sz w:val="28"/>
          <w:szCs w:val="28"/>
          <w:lang w:val="en-US"/>
        </w:rPr>
        <w:t xml:space="preserve"> 2024</w:t>
      </w:r>
      <w:r>
        <w:rPr>
          <w:bCs/>
          <w:sz w:val="28"/>
          <w:szCs w:val="28"/>
          <w:lang w:val="en-US"/>
        </w:rPr>
        <w:t>.</w:t>
      </w:r>
    </w:p>
    <w:p w:rsidR="003D2078" w:rsidRDefault="003D2078" w:rsidP="003D2078">
      <w:pPr>
        <w:spacing w:before="120" w:after="120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4.2. </w:t>
      </w:r>
      <w:proofErr w:type="spellStart"/>
      <w:r>
        <w:rPr>
          <w:b/>
          <w:i/>
          <w:sz w:val="28"/>
          <w:szCs w:val="28"/>
          <w:lang w:val="en-US"/>
        </w:rPr>
        <w:t>Cấp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phường</w:t>
      </w:r>
      <w:proofErr w:type="spellEnd"/>
      <w:r>
        <w:rPr>
          <w:b/>
          <w:i/>
          <w:sz w:val="28"/>
          <w:szCs w:val="28"/>
          <w:lang w:val="en-US"/>
        </w:rPr>
        <w:t xml:space="preserve">, </w:t>
      </w:r>
      <w:proofErr w:type="spellStart"/>
      <w:r>
        <w:rPr>
          <w:b/>
          <w:i/>
          <w:sz w:val="28"/>
          <w:szCs w:val="28"/>
          <w:lang w:val="en-US"/>
        </w:rPr>
        <w:t>xã</w:t>
      </w:r>
      <w:proofErr w:type="spellEnd"/>
    </w:p>
    <w:p w:rsidR="003D2078" w:rsidRDefault="003D2078" w:rsidP="003D2078">
      <w:pPr>
        <w:spacing w:before="120" w:after="120"/>
        <w:ind w:firstLine="709"/>
        <w:jc w:val="both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 xml:space="preserve">- </w:t>
      </w:r>
      <w:proofErr w:type="spellStart"/>
      <w:r>
        <w:rPr>
          <w:bCs/>
          <w:sz w:val="28"/>
          <w:szCs w:val="28"/>
          <w:lang w:val="en-US"/>
        </w:rPr>
        <w:t>Đảng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ủy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Hội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đồng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nhân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dân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Ủy</w:t>
      </w:r>
      <w:proofErr w:type="spellEnd"/>
      <w:r>
        <w:rPr>
          <w:bCs/>
          <w:sz w:val="28"/>
          <w:szCs w:val="28"/>
          <w:lang w:val="en-US"/>
        </w:rPr>
        <w:t xml:space="preserve"> ban </w:t>
      </w:r>
      <w:proofErr w:type="spellStart"/>
      <w:r>
        <w:rPr>
          <w:bCs/>
          <w:sz w:val="28"/>
          <w:szCs w:val="28"/>
          <w:lang w:val="en-US"/>
        </w:rPr>
        <w:t>nhân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dân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Ủy</w:t>
      </w:r>
      <w:proofErr w:type="spellEnd"/>
      <w:r>
        <w:rPr>
          <w:bCs/>
          <w:sz w:val="28"/>
          <w:szCs w:val="28"/>
          <w:lang w:val="en-US"/>
        </w:rPr>
        <w:t xml:space="preserve"> ban </w:t>
      </w:r>
      <w:proofErr w:type="spellStart"/>
      <w:r>
        <w:rPr>
          <w:bCs/>
          <w:sz w:val="28"/>
          <w:szCs w:val="28"/>
          <w:lang w:val="en-US"/>
        </w:rPr>
        <w:t>Mặt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trận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Tổ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quốc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Việt</w:t>
      </w:r>
      <w:proofErr w:type="spellEnd"/>
      <w:r>
        <w:rPr>
          <w:bCs/>
          <w:sz w:val="28"/>
          <w:szCs w:val="28"/>
          <w:lang w:val="en-US"/>
        </w:rPr>
        <w:t xml:space="preserve"> Nam 13 </w:t>
      </w:r>
      <w:proofErr w:type="spellStart"/>
      <w:r>
        <w:rPr>
          <w:bCs/>
          <w:sz w:val="28"/>
          <w:szCs w:val="28"/>
          <w:lang w:val="en-US"/>
        </w:rPr>
        <w:t>phường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xã</w:t>
      </w:r>
      <w:proofErr w:type="spellEnd"/>
      <w:r>
        <w:rPr>
          <w:bCs/>
          <w:sz w:val="28"/>
          <w:szCs w:val="28"/>
          <w:lang w:val="en-US"/>
        </w:rPr>
        <w:t>.</w:t>
      </w:r>
      <w:proofErr w:type="gramEnd"/>
    </w:p>
    <w:p w:rsidR="003D2078" w:rsidRDefault="003D2078" w:rsidP="003D2078">
      <w:pPr>
        <w:spacing w:before="120" w:after="120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- </w:t>
      </w:r>
      <w:proofErr w:type="spellStart"/>
      <w:r>
        <w:rPr>
          <w:bCs/>
          <w:sz w:val="28"/>
          <w:szCs w:val="28"/>
          <w:lang w:val="en-US"/>
        </w:rPr>
        <w:t>Cán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bộ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công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chức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viên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chức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đoàn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viên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hội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viên</w:t>
      </w:r>
      <w:proofErr w:type="spellEnd"/>
      <w:r>
        <w:rPr>
          <w:bCs/>
          <w:sz w:val="28"/>
          <w:szCs w:val="28"/>
          <w:lang w:val="en-US"/>
        </w:rPr>
        <w:t xml:space="preserve"> 13 </w:t>
      </w:r>
      <w:proofErr w:type="spellStart"/>
      <w:r>
        <w:rPr>
          <w:bCs/>
          <w:sz w:val="28"/>
          <w:szCs w:val="28"/>
          <w:lang w:val="en-US"/>
        </w:rPr>
        <w:t>phường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xã</w:t>
      </w:r>
      <w:proofErr w:type="spellEnd"/>
      <w:r>
        <w:rPr>
          <w:bCs/>
          <w:sz w:val="28"/>
          <w:szCs w:val="28"/>
          <w:lang w:val="en-US"/>
        </w:rPr>
        <w:t xml:space="preserve">. 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Toàn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thể</w:t>
      </w:r>
      <w:proofErr w:type="spellEnd"/>
      <w:r>
        <w:rPr>
          <w:sz w:val="28"/>
          <w:szCs w:val="28"/>
        </w:rPr>
        <w:t xml:space="preserve"> Nhân dân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</w:rPr>
        <w:t xml:space="preserve"> du khách </w:t>
      </w:r>
      <w:proofErr w:type="spellStart"/>
      <w:r>
        <w:rPr>
          <w:sz w:val="28"/>
          <w:szCs w:val="28"/>
          <w:lang w:val="en-US"/>
        </w:rPr>
        <w:t>trên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địa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phố</w:t>
      </w:r>
      <w:proofErr w:type="spellEnd"/>
      <w:r>
        <w:rPr>
          <w:sz w:val="28"/>
          <w:szCs w:val="28"/>
        </w:rPr>
        <w:t>.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5. Kinh phí thực hiện: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Nguồn Ngân sách nhà nước và kinh phí vận động xã hội hóa (nếu có)</w:t>
      </w:r>
      <w:r>
        <w:rPr>
          <w:sz w:val="28"/>
          <w:szCs w:val="28"/>
          <w:lang w:val="en-US"/>
        </w:rPr>
        <w:t>.</w:t>
      </w:r>
    </w:p>
    <w:p w:rsidR="003D2078" w:rsidRDefault="003D2078" w:rsidP="003D2078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III. TỔ CHỨC THỰC HIỆN</w:t>
      </w:r>
    </w:p>
    <w:p w:rsidR="00434997" w:rsidRDefault="003D2078" w:rsidP="003D2078">
      <w:pPr>
        <w:spacing w:before="120" w:after="120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1. </w:t>
      </w:r>
      <w:proofErr w:type="spellStart"/>
      <w:r w:rsidR="00434997">
        <w:rPr>
          <w:b/>
          <w:sz w:val="28"/>
          <w:szCs w:val="28"/>
          <w:lang w:val="en-US"/>
        </w:rPr>
        <w:t>Phòng</w:t>
      </w:r>
      <w:proofErr w:type="spellEnd"/>
      <w:r w:rsidR="00434997">
        <w:rPr>
          <w:b/>
          <w:sz w:val="28"/>
          <w:szCs w:val="28"/>
          <w:lang w:val="en-US"/>
        </w:rPr>
        <w:t xml:space="preserve"> </w:t>
      </w:r>
      <w:proofErr w:type="spellStart"/>
      <w:r w:rsidR="00434997">
        <w:rPr>
          <w:b/>
          <w:sz w:val="28"/>
          <w:szCs w:val="28"/>
          <w:lang w:val="en-US"/>
        </w:rPr>
        <w:t>Kinh</w:t>
      </w:r>
      <w:proofErr w:type="spellEnd"/>
      <w:r w:rsidR="00434997">
        <w:rPr>
          <w:b/>
          <w:sz w:val="28"/>
          <w:szCs w:val="28"/>
          <w:lang w:val="en-US"/>
        </w:rPr>
        <w:t xml:space="preserve"> </w:t>
      </w:r>
      <w:proofErr w:type="spellStart"/>
      <w:r w:rsidR="00434997">
        <w:rPr>
          <w:b/>
          <w:sz w:val="28"/>
          <w:szCs w:val="28"/>
          <w:lang w:val="en-US"/>
        </w:rPr>
        <w:t>tế</w:t>
      </w:r>
      <w:proofErr w:type="spellEnd"/>
      <w:r w:rsidR="00434997">
        <w:rPr>
          <w:b/>
          <w:sz w:val="28"/>
          <w:szCs w:val="28"/>
          <w:lang w:val="en-US"/>
        </w:rPr>
        <w:t xml:space="preserve"> </w:t>
      </w:r>
      <w:proofErr w:type="spellStart"/>
      <w:r w:rsidR="00434997">
        <w:rPr>
          <w:b/>
          <w:sz w:val="28"/>
          <w:szCs w:val="28"/>
          <w:lang w:val="en-US"/>
        </w:rPr>
        <w:t>thành</w:t>
      </w:r>
      <w:proofErr w:type="spellEnd"/>
      <w:r w:rsidR="00434997">
        <w:rPr>
          <w:b/>
          <w:sz w:val="28"/>
          <w:szCs w:val="28"/>
          <w:lang w:val="en-US"/>
        </w:rPr>
        <w:t xml:space="preserve"> </w:t>
      </w:r>
      <w:proofErr w:type="spellStart"/>
      <w:r w:rsidR="00434997">
        <w:rPr>
          <w:b/>
          <w:sz w:val="28"/>
          <w:szCs w:val="28"/>
          <w:lang w:val="en-US"/>
        </w:rPr>
        <w:t>phố</w:t>
      </w:r>
      <w:proofErr w:type="spellEnd"/>
    </w:p>
    <w:p w:rsidR="00434997" w:rsidRDefault="00434997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Chủ trì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tham mưu xây dựng Kế hoạch tổ chức thực hiện;</w:t>
      </w:r>
    </w:p>
    <w:p w:rsidR="00434997" w:rsidRPr="00070091" w:rsidRDefault="00434997" w:rsidP="00434997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Phối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với</w:t>
      </w:r>
      <w:proofErr w:type="spellEnd"/>
      <w:r w:rsidR="00070091">
        <w:rPr>
          <w:sz w:val="28"/>
          <w:szCs w:val="28"/>
          <w:lang w:val="en-US"/>
        </w:rPr>
        <w:t xml:space="preserve"> </w:t>
      </w:r>
      <w:proofErr w:type="spellStart"/>
      <w:r w:rsidR="00070091">
        <w:rPr>
          <w:sz w:val="28"/>
          <w:szCs w:val="28"/>
          <w:lang w:val="en-US"/>
        </w:rPr>
        <w:t>phòng</w:t>
      </w:r>
      <w:proofErr w:type="spellEnd"/>
      <w:r w:rsidR="00070091">
        <w:rPr>
          <w:sz w:val="28"/>
          <w:szCs w:val="28"/>
          <w:lang w:val="en-US"/>
        </w:rPr>
        <w:t xml:space="preserve"> </w:t>
      </w:r>
      <w:proofErr w:type="spellStart"/>
      <w:r w:rsidR="00070091">
        <w:rPr>
          <w:sz w:val="28"/>
          <w:szCs w:val="28"/>
          <w:lang w:val="en-US"/>
        </w:rPr>
        <w:t>Văn</w:t>
      </w:r>
      <w:proofErr w:type="spellEnd"/>
      <w:r w:rsidR="00070091">
        <w:rPr>
          <w:sz w:val="28"/>
          <w:szCs w:val="28"/>
          <w:lang w:val="en-US"/>
        </w:rPr>
        <w:t xml:space="preserve"> </w:t>
      </w:r>
      <w:proofErr w:type="spellStart"/>
      <w:r w:rsidR="00070091">
        <w:rPr>
          <w:sz w:val="28"/>
          <w:szCs w:val="28"/>
          <w:lang w:val="en-US"/>
        </w:rPr>
        <w:t>hóa</w:t>
      </w:r>
      <w:proofErr w:type="spellEnd"/>
      <w:r w:rsidR="00070091">
        <w:rPr>
          <w:sz w:val="28"/>
          <w:szCs w:val="28"/>
          <w:lang w:val="en-US"/>
        </w:rPr>
        <w:t xml:space="preserve"> </w:t>
      </w:r>
      <w:proofErr w:type="spellStart"/>
      <w:r w:rsidR="00070091">
        <w:rPr>
          <w:sz w:val="28"/>
          <w:szCs w:val="28"/>
          <w:lang w:val="en-US"/>
        </w:rPr>
        <w:t>thông</w:t>
      </w:r>
      <w:proofErr w:type="spellEnd"/>
      <w:r w:rsidR="00070091">
        <w:rPr>
          <w:sz w:val="28"/>
          <w:szCs w:val="28"/>
          <w:lang w:val="en-US"/>
        </w:rPr>
        <w:t xml:space="preserve"> tin,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Trung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tâm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Văn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hóa</w:t>
      </w:r>
      <w:proofErr w:type="spellEnd"/>
      <w:r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Thể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Truyền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phố</w:t>
      </w:r>
      <w:proofErr w:type="spellEnd"/>
      <w:r>
        <w:rPr>
          <w:sz w:val="28"/>
          <w:szCs w:val="28"/>
          <w:lang w:val="en-US"/>
        </w:rPr>
        <w:t xml:space="preserve"> x</w:t>
      </w:r>
      <w:r>
        <w:rPr>
          <w:sz w:val="28"/>
          <w:szCs w:val="28"/>
        </w:rPr>
        <w:t xml:space="preserve">ây dựng </w:t>
      </w:r>
      <w:proofErr w:type="spellStart"/>
      <w:r w:rsidR="00202BAD">
        <w:rPr>
          <w:sz w:val="28"/>
          <w:szCs w:val="28"/>
          <w:lang w:val="en-US"/>
        </w:rPr>
        <w:t>Chương</w:t>
      </w:r>
      <w:proofErr w:type="spellEnd"/>
      <w:r w:rsidR="00202BAD">
        <w:rPr>
          <w:sz w:val="28"/>
          <w:szCs w:val="28"/>
          <w:lang w:val="en-US"/>
        </w:rPr>
        <w:t xml:space="preserve"> </w:t>
      </w:r>
      <w:proofErr w:type="spellStart"/>
      <w:r w:rsidR="00202BAD">
        <w:rPr>
          <w:sz w:val="28"/>
          <w:szCs w:val="28"/>
          <w:lang w:val="en-US"/>
        </w:rPr>
        <w:t>trình</w:t>
      </w:r>
      <w:proofErr w:type="spellEnd"/>
      <w:r>
        <w:rPr>
          <w:sz w:val="28"/>
          <w:szCs w:val="28"/>
        </w:rPr>
        <w:t xml:space="preserve"> chi tiết</w:t>
      </w:r>
      <w:r w:rsidR="00202BAD">
        <w:rPr>
          <w:sz w:val="28"/>
          <w:szCs w:val="28"/>
          <w:lang w:val="en-US"/>
        </w:rPr>
        <w:t xml:space="preserve">, </w:t>
      </w:r>
      <w:proofErr w:type="spellStart"/>
      <w:r w:rsidR="00202BAD">
        <w:rPr>
          <w:sz w:val="28"/>
          <w:szCs w:val="28"/>
          <w:lang w:val="en-US"/>
        </w:rPr>
        <w:t>maket</w:t>
      </w:r>
      <w:proofErr w:type="spellEnd"/>
      <w:r w:rsidR="00202BAD">
        <w:rPr>
          <w:sz w:val="28"/>
          <w:szCs w:val="28"/>
          <w:lang w:val="en-US"/>
        </w:rPr>
        <w:t xml:space="preserve"> </w:t>
      </w:r>
      <w:proofErr w:type="spellStart"/>
      <w:r w:rsidR="00202BAD">
        <w:rPr>
          <w:sz w:val="28"/>
          <w:szCs w:val="28"/>
          <w:lang w:val="en-US"/>
        </w:rPr>
        <w:t>Lễ</w:t>
      </w:r>
      <w:proofErr w:type="spellEnd"/>
      <w:r w:rsidR="00202BAD">
        <w:rPr>
          <w:sz w:val="28"/>
          <w:szCs w:val="28"/>
          <w:lang w:val="en-US"/>
        </w:rPr>
        <w:t xml:space="preserve"> </w:t>
      </w:r>
      <w:proofErr w:type="spellStart"/>
      <w:r w:rsidR="00202BAD">
        <w:rPr>
          <w:sz w:val="28"/>
          <w:szCs w:val="28"/>
          <w:lang w:val="en-US"/>
        </w:rPr>
        <w:t>công</w:t>
      </w:r>
      <w:proofErr w:type="spellEnd"/>
      <w:r w:rsidR="00202BAD">
        <w:rPr>
          <w:sz w:val="28"/>
          <w:szCs w:val="28"/>
          <w:lang w:val="en-US"/>
        </w:rPr>
        <w:t xml:space="preserve"> </w:t>
      </w:r>
      <w:proofErr w:type="spellStart"/>
      <w:r w:rsidR="00202BAD">
        <w:rPr>
          <w:sz w:val="28"/>
          <w:szCs w:val="28"/>
          <w:lang w:val="en-US"/>
        </w:rPr>
        <w:t>bố</w:t>
      </w:r>
      <w:proofErr w:type="spellEnd"/>
      <w:r w:rsidR="00202B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trình Ủy ban nhân dân t</w:t>
      </w:r>
      <w:proofErr w:type="spellStart"/>
      <w:r>
        <w:rPr>
          <w:sz w:val="28"/>
          <w:szCs w:val="28"/>
          <w:lang w:val="en-US"/>
        </w:rPr>
        <w:t>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phố</w:t>
      </w:r>
      <w:proofErr w:type="spellEnd"/>
      <w:r>
        <w:rPr>
          <w:sz w:val="28"/>
          <w:szCs w:val="28"/>
          <w:lang w:val="en-US"/>
        </w:rPr>
        <w:t xml:space="preserve"> </w:t>
      </w:r>
      <w:r w:rsidR="00070091">
        <w:rPr>
          <w:sz w:val="28"/>
          <w:szCs w:val="28"/>
        </w:rPr>
        <w:t>cho ý kiến</w:t>
      </w:r>
      <w:r w:rsidR="00070091">
        <w:rPr>
          <w:sz w:val="28"/>
          <w:szCs w:val="28"/>
          <w:lang w:val="en-US"/>
        </w:rPr>
        <w:t>;</w:t>
      </w:r>
    </w:p>
    <w:p w:rsidR="00070091" w:rsidRDefault="00070091" w:rsidP="00434997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Tham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mưu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bài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phát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biểu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của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lãnh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đạo</w:t>
      </w:r>
      <w:proofErr w:type="spellEnd"/>
      <w:r>
        <w:rPr>
          <w:sz w:val="28"/>
          <w:szCs w:val="28"/>
          <w:lang w:val="en-US"/>
        </w:rPr>
        <w:t xml:space="preserve"> UBND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phố</w:t>
      </w:r>
      <w:proofErr w:type="spellEnd"/>
      <w:r>
        <w:rPr>
          <w:sz w:val="28"/>
          <w:szCs w:val="28"/>
          <w:lang w:val="en-US"/>
        </w:rPr>
        <w:t>;</w:t>
      </w:r>
    </w:p>
    <w:p w:rsidR="00650F69" w:rsidRDefault="00650F69" w:rsidP="00434997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Lập danh sách và phát hành giấy mời đại biểu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và tổ chức đón tiếp đại biểu</w:t>
      </w:r>
    </w:p>
    <w:p w:rsidR="003D2078" w:rsidRDefault="00070091" w:rsidP="003D2078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 w:rsidR="003D2078">
        <w:rPr>
          <w:b/>
          <w:sz w:val="28"/>
          <w:szCs w:val="28"/>
          <w:lang w:val="en-US"/>
        </w:rPr>
        <w:t>Phòng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Văn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hóa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và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Thông</w:t>
      </w:r>
      <w:proofErr w:type="spellEnd"/>
      <w:r w:rsidR="003D2078">
        <w:rPr>
          <w:b/>
          <w:sz w:val="28"/>
          <w:szCs w:val="28"/>
          <w:lang w:val="en-US"/>
        </w:rPr>
        <w:t xml:space="preserve"> tin </w:t>
      </w:r>
      <w:proofErr w:type="spellStart"/>
      <w:r w:rsidR="003D2078">
        <w:rPr>
          <w:b/>
          <w:sz w:val="28"/>
          <w:szCs w:val="28"/>
          <w:lang w:val="en-US"/>
        </w:rPr>
        <w:t>thành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phố</w:t>
      </w:r>
      <w:proofErr w:type="spellEnd"/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="0053652B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hối hợp với </w:t>
      </w:r>
      <w:proofErr w:type="spellStart"/>
      <w:r w:rsidR="0053652B">
        <w:rPr>
          <w:sz w:val="28"/>
          <w:szCs w:val="28"/>
          <w:lang w:val="en-US"/>
        </w:rPr>
        <w:t>phòng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Kinh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tế</w:t>
      </w:r>
      <w:proofErr w:type="spellEnd"/>
      <w:r w:rsidR="0053652B">
        <w:rPr>
          <w:sz w:val="28"/>
          <w:szCs w:val="28"/>
          <w:lang w:val="en-US"/>
        </w:rPr>
        <w:t xml:space="preserve">, </w:t>
      </w:r>
      <w:proofErr w:type="spellStart"/>
      <w:r w:rsidR="0053652B">
        <w:rPr>
          <w:sz w:val="28"/>
          <w:szCs w:val="28"/>
          <w:lang w:val="en-US"/>
        </w:rPr>
        <w:t>Trung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tâm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Văn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hóa</w:t>
      </w:r>
      <w:proofErr w:type="spellEnd"/>
      <w:r w:rsidR="0053652B">
        <w:rPr>
          <w:sz w:val="28"/>
          <w:szCs w:val="28"/>
          <w:lang w:val="en-US"/>
        </w:rPr>
        <w:t xml:space="preserve"> - </w:t>
      </w:r>
      <w:proofErr w:type="spellStart"/>
      <w:r w:rsidR="0053652B">
        <w:rPr>
          <w:sz w:val="28"/>
          <w:szCs w:val="28"/>
          <w:lang w:val="en-US"/>
        </w:rPr>
        <w:t>Thể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thao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và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Truyền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thanh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thành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phố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và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đơn vị tổ chức sự kiện triển khai thực hiện tốt các nội dung theo Kế hoạch đề ra.</w:t>
      </w:r>
    </w:p>
    <w:p w:rsidR="0053652B" w:rsidRPr="0053652B" w:rsidRDefault="0053652B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Phối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phòng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tế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Trung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tâm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Văn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hóa</w:t>
      </w:r>
      <w:proofErr w:type="spellEnd"/>
      <w:r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Thể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Truyền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tổ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xây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dựng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kịch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bản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chương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trình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buổi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lễ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tổ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dựng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mục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văn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nghệ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chương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trình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bố</w:t>
      </w:r>
      <w:proofErr w:type="spellEnd"/>
      <w:r>
        <w:rPr>
          <w:sz w:val="28"/>
          <w:szCs w:val="28"/>
          <w:lang w:val="en-US"/>
        </w:rPr>
        <w:t>.</w:t>
      </w:r>
    </w:p>
    <w:p w:rsidR="003D2078" w:rsidRDefault="0053652B" w:rsidP="003D2078">
      <w:pPr>
        <w:spacing w:before="120" w:after="120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</w:t>
      </w:r>
      <w:r w:rsidR="003D2078">
        <w:rPr>
          <w:b/>
          <w:sz w:val="28"/>
          <w:szCs w:val="28"/>
          <w:lang w:val="en-US"/>
        </w:rPr>
        <w:t xml:space="preserve">. </w:t>
      </w:r>
      <w:proofErr w:type="spellStart"/>
      <w:r w:rsidR="003D2078">
        <w:rPr>
          <w:b/>
          <w:sz w:val="28"/>
          <w:szCs w:val="28"/>
          <w:lang w:val="en-US"/>
        </w:rPr>
        <w:t>Trung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tâm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Văn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hóa</w:t>
      </w:r>
      <w:proofErr w:type="spellEnd"/>
      <w:r w:rsidR="003D2078">
        <w:rPr>
          <w:b/>
          <w:sz w:val="28"/>
          <w:szCs w:val="28"/>
          <w:lang w:val="en-US"/>
        </w:rPr>
        <w:t xml:space="preserve"> - </w:t>
      </w:r>
      <w:proofErr w:type="spellStart"/>
      <w:r w:rsidR="003D2078">
        <w:rPr>
          <w:b/>
          <w:sz w:val="28"/>
          <w:szCs w:val="28"/>
          <w:lang w:val="en-US"/>
        </w:rPr>
        <w:t>Thể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thao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và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Truyền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thanh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thành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phố</w:t>
      </w:r>
      <w:proofErr w:type="spellEnd"/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Chủ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trì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phối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phòng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Kinh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tế</w:t>
      </w:r>
      <w:proofErr w:type="spellEnd"/>
      <w:r w:rsidR="0053652B">
        <w:rPr>
          <w:sz w:val="28"/>
          <w:szCs w:val="28"/>
          <w:lang w:val="en-US"/>
        </w:rPr>
        <w:t xml:space="preserve">, </w:t>
      </w:r>
      <w:proofErr w:type="spellStart"/>
      <w:r w:rsidR="0053652B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hòng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Văn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hóa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Thông</w:t>
      </w:r>
      <w:proofErr w:type="spellEnd"/>
      <w:r>
        <w:rPr>
          <w:sz w:val="28"/>
          <w:szCs w:val="28"/>
          <w:lang w:val="en-US"/>
        </w:rPr>
        <w:t xml:space="preserve"> tin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tổ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xây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dựng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kịch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bản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chương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trình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tổ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dựng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tập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luyện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mục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chương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trình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Lễ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công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bố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và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trao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giấy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chứng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nhận</w:t>
      </w:r>
      <w:proofErr w:type="spellEnd"/>
      <w:r w:rsidR="0053652B">
        <w:rPr>
          <w:sz w:val="28"/>
          <w:szCs w:val="28"/>
          <w:lang w:val="en-US"/>
        </w:rPr>
        <w:t xml:space="preserve"> OCOP</w:t>
      </w:r>
      <w:r>
        <w:rPr>
          <w:sz w:val="28"/>
          <w:szCs w:val="28"/>
          <w:lang w:val="en-US"/>
        </w:rPr>
        <w:t>.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Thông báo, tuyên truyền rộng rãi về </w:t>
      </w:r>
      <w:proofErr w:type="spellStart"/>
      <w:r w:rsidR="0053652B">
        <w:rPr>
          <w:bCs/>
          <w:sz w:val="28"/>
          <w:szCs w:val="28"/>
          <w:lang w:val="en-US"/>
        </w:rPr>
        <w:t>Lễ</w:t>
      </w:r>
      <w:proofErr w:type="spellEnd"/>
      <w:r w:rsidR="0053652B">
        <w:rPr>
          <w:bCs/>
          <w:sz w:val="28"/>
          <w:szCs w:val="28"/>
          <w:lang w:val="en-US"/>
        </w:rPr>
        <w:t xml:space="preserve"> </w:t>
      </w:r>
      <w:proofErr w:type="spellStart"/>
      <w:r w:rsidR="0053652B">
        <w:rPr>
          <w:bCs/>
          <w:sz w:val="28"/>
          <w:szCs w:val="28"/>
          <w:lang w:val="en-US"/>
        </w:rPr>
        <w:t>Công</w:t>
      </w:r>
      <w:proofErr w:type="spellEnd"/>
      <w:r w:rsidR="0053652B">
        <w:rPr>
          <w:bCs/>
          <w:sz w:val="28"/>
          <w:szCs w:val="28"/>
          <w:lang w:val="en-US"/>
        </w:rPr>
        <w:t xml:space="preserve"> </w:t>
      </w:r>
      <w:proofErr w:type="spellStart"/>
      <w:r w:rsidR="0053652B">
        <w:rPr>
          <w:bCs/>
          <w:sz w:val="28"/>
          <w:szCs w:val="28"/>
          <w:lang w:val="en-US"/>
        </w:rPr>
        <w:t>bố</w:t>
      </w:r>
      <w:proofErr w:type="spellEnd"/>
      <w:r w:rsidR="0053652B">
        <w:rPr>
          <w:bCs/>
          <w:sz w:val="28"/>
          <w:szCs w:val="28"/>
          <w:lang w:val="en-US"/>
        </w:rPr>
        <w:t xml:space="preserve"> </w:t>
      </w:r>
      <w:proofErr w:type="spellStart"/>
      <w:r w:rsidR="0053652B">
        <w:rPr>
          <w:bCs/>
          <w:sz w:val="28"/>
          <w:szCs w:val="28"/>
          <w:lang w:val="en-US"/>
        </w:rPr>
        <w:t>và</w:t>
      </w:r>
      <w:proofErr w:type="spellEnd"/>
      <w:r w:rsidR="0053652B">
        <w:rPr>
          <w:bCs/>
          <w:sz w:val="28"/>
          <w:szCs w:val="28"/>
          <w:lang w:val="en-US"/>
        </w:rPr>
        <w:t xml:space="preserve"> </w:t>
      </w:r>
      <w:proofErr w:type="spellStart"/>
      <w:r w:rsidR="0053652B">
        <w:rPr>
          <w:bCs/>
          <w:sz w:val="28"/>
          <w:szCs w:val="28"/>
          <w:lang w:val="en-US"/>
        </w:rPr>
        <w:t>trao</w:t>
      </w:r>
      <w:proofErr w:type="spellEnd"/>
      <w:r w:rsidR="0053652B">
        <w:rPr>
          <w:bCs/>
          <w:sz w:val="28"/>
          <w:szCs w:val="28"/>
          <w:lang w:val="en-US"/>
        </w:rPr>
        <w:t xml:space="preserve"> </w:t>
      </w:r>
      <w:proofErr w:type="spellStart"/>
      <w:r w:rsidR="0053652B">
        <w:rPr>
          <w:bCs/>
          <w:sz w:val="28"/>
          <w:szCs w:val="28"/>
          <w:lang w:val="en-US"/>
        </w:rPr>
        <w:t>giấy</w:t>
      </w:r>
      <w:proofErr w:type="spellEnd"/>
      <w:r w:rsidR="0053652B">
        <w:rPr>
          <w:bCs/>
          <w:sz w:val="28"/>
          <w:szCs w:val="28"/>
          <w:lang w:val="en-US"/>
        </w:rPr>
        <w:t xml:space="preserve"> </w:t>
      </w:r>
      <w:proofErr w:type="spellStart"/>
      <w:r w:rsidR="0053652B">
        <w:rPr>
          <w:bCs/>
          <w:sz w:val="28"/>
          <w:szCs w:val="28"/>
          <w:lang w:val="en-US"/>
        </w:rPr>
        <w:t>chứng</w:t>
      </w:r>
      <w:proofErr w:type="spellEnd"/>
      <w:r w:rsidR="0053652B">
        <w:rPr>
          <w:bCs/>
          <w:sz w:val="28"/>
          <w:szCs w:val="28"/>
          <w:lang w:val="en-US"/>
        </w:rPr>
        <w:t xml:space="preserve"> </w:t>
      </w:r>
      <w:proofErr w:type="spellStart"/>
      <w:r w:rsidR="0053652B">
        <w:rPr>
          <w:bCs/>
          <w:sz w:val="28"/>
          <w:szCs w:val="28"/>
          <w:lang w:val="en-US"/>
        </w:rPr>
        <w:t>nhận</w:t>
      </w:r>
      <w:proofErr w:type="spellEnd"/>
      <w:r w:rsidR="0053652B">
        <w:rPr>
          <w:bCs/>
          <w:sz w:val="28"/>
          <w:szCs w:val="28"/>
          <w:lang w:val="en-US"/>
        </w:rPr>
        <w:t xml:space="preserve"> OCOP </w:t>
      </w:r>
      <w:proofErr w:type="spellStart"/>
      <w:r w:rsidR="0053652B">
        <w:rPr>
          <w:bCs/>
          <w:sz w:val="28"/>
          <w:szCs w:val="28"/>
          <w:lang w:val="en-US"/>
        </w:rPr>
        <w:t>năm</w:t>
      </w:r>
      <w:proofErr w:type="spellEnd"/>
      <w:r w:rsidR="0053652B">
        <w:rPr>
          <w:bCs/>
          <w:sz w:val="28"/>
          <w:szCs w:val="28"/>
          <w:lang w:val="en-US"/>
        </w:rPr>
        <w:t xml:space="preserve"> 2024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trên </w:t>
      </w:r>
      <w:proofErr w:type="spellStart"/>
      <w:r>
        <w:rPr>
          <w:sz w:val="28"/>
          <w:szCs w:val="28"/>
          <w:lang w:val="en-US"/>
        </w:rPr>
        <w:t>Trang</w:t>
      </w:r>
      <w:proofErr w:type="spellEnd"/>
      <w:r>
        <w:rPr>
          <w:sz w:val="28"/>
          <w:szCs w:val="28"/>
        </w:rPr>
        <w:t xml:space="preserve"> thông tin điện tử của thành phố để Nhân dân biết thời gian tổ chức, mục đích, ý nghĩa và các nội dung của Chương trình để đến xem và cổ vũ.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Thực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hiện</w:t>
      </w:r>
      <w:proofErr w:type="spellEnd"/>
      <w:r>
        <w:rPr>
          <w:sz w:val="28"/>
          <w:szCs w:val="28"/>
        </w:rPr>
        <w:t xml:space="preserve"> </w:t>
      </w:r>
      <w:r w:rsidR="0053652B">
        <w:rPr>
          <w:sz w:val="28"/>
          <w:szCs w:val="28"/>
          <w:lang w:val="en-US"/>
        </w:rPr>
        <w:t xml:space="preserve">Video </w:t>
      </w:r>
      <w:proofErr w:type="spellStart"/>
      <w:r w:rsidR="0053652B">
        <w:rPr>
          <w:sz w:val="28"/>
          <w:szCs w:val="28"/>
          <w:lang w:val="en-US"/>
        </w:rPr>
        <w:t>về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kết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quả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khảo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sát</w:t>
      </w:r>
      <w:proofErr w:type="spellEnd"/>
      <w:r w:rsidR="0053652B">
        <w:rPr>
          <w:sz w:val="28"/>
          <w:szCs w:val="28"/>
          <w:lang w:val="en-US"/>
        </w:rPr>
        <w:t xml:space="preserve">, </w:t>
      </w:r>
      <w:proofErr w:type="spellStart"/>
      <w:r w:rsidR="0053652B">
        <w:rPr>
          <w:sz w:val="28"/>
          <w:szCs w:val="28"/>
          <w:lang w:val="en-US"/>
        </w:rPr>
        <w:t>đánh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giá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và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công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nhận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sản</w:t>
      </w:r>
      <w:proofErr w:type="spellEnd"/>
      <w:r w:rsidR="0053652B">
        <w:rPr>
          <w:sz w:val="28"/>
          <w:szCs w:val="28"/>
          <w:lang w:val="en-US"/>
        </w:rPr>
        <w:t xml:space="preserve"> </w:t>
      </w:r>
      <w:proofErr w:type="spellStart"/>
      <w:r w:rsidR="0053652B">
        <w:rPr>
          <w:sz w:val="28"/>
          <w:szCs w:val="28"/>
          <w:lang w:val="en-US"/>
        </w:rPr>
        <w:t>phẩm</w:t>
      </w:r>
      <w:proofErr w:type="spellEnd"/>
      <w:r w:rsidR="0053652B">
        <w:rPr>
          <w:sz w:val="28"/>
          <w:szCs w:val="28"/>
          <w:lang w:val="en-US"/>
        </w:rPr>
        <w:t xml:space="preserve"> OCOP </w:t>
      </w:r>
      <w:proofErr w:type="spellStart"/>
      <w:r w:rsidR="0053652B">
        <w:rPr>
          <w:sz w:val="28"/>
          <w:szCs w:val="28"/>
          <w:lang w:val="en-US"/>
        </w:rPr>
        <w:t>năm</w:t>
      </w:r>
      <w:proofErr w:type="spellEnd"/>
      <w:r w:rsidR="0053652B">
        <w:rPr>
          <w:sz w:val="28"/>
          <w:szCs w:val="28"/>
          <w:lang w:val="en-US"/>
        </w:rPr>
        <w:t xml:space="preserve"> 2024</w:t>
      </w:r>
      <w:r>
        <w:rPr>
          <w:sz w:val="28"/>
          <w:szCs w:val="28"/>
        </w:rPr>
        <w:t>.</w:t>
      </w:r>
    </w:p>
    <w:p w:rsidR="00650F69" w:rsidRPr="00650F69" w:rsidRDefault="00650F69" w:rsidP="003D2078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Phối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đơn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tổ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kiện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trí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bàn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ghế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biểu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giấy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nhận</w:t>
      </w:r>
      <w:proofErr w:type="spellEnd"/>
      <w:r>
        <w:rPr>
          <w:sz w:val="28"/>
          <w:szCs w:val="28"/>
          <w:lang w:val="en-US"/>
        </w:rPr>
        <w:t>.</w:t>
      </w:r>
    </w:p>
    <w:p w:rsidR="003D2078" w:rsidRDefault="003D2078" w:rsidP="003D2078">
      <w:pPr>
        <w:spacing w:before="120" w:after="120"/>
        <w:ind w:firstLine="709"/>
        <w:jc w:val="both"/>
      </w:pP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. Công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thành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phố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Bảo</w:t>
      </w:r>
      <w:proofErr w:type="spellEnd"/>
      <w:r>
        <w:rPr>
          <w:sz w:val="28"/>
          <w:szCs w:val="28"/>
          <w:lang w:val="en-US"/>
        </w:rPr>
        <w:t xml:space="preserve"> đ</w:t>
      </w:r>
      <w:r>
        <w:rPr>
          <w:sz w:val="28"/>
          <w:szCs w:val="28"/>
        </w:rPr>
        <w:t xml:space="preserve">ảm công tác an ninh trật tự, phòng cháy, chữa cháy tại khu vực diễn ra </w:t>
      </w:r>
      <w:proofErr w:type="spellStart"/>
      <w:r w:rsidR="00650F69">
        <w:rPr>
          <w:bCs/>
          <w:sz w:val="28"/>
          <w:szCs w:val="28"/>
          <w:lang w:val="en-US"/>
        </w:rPr>
        <w:t>Lễ</w:t>
      </w:r>
      <w:proofErr w:type="spellEnd"/>
      <w:r w:rsidR="00650F69">
        <w:rPr>
          <w:bCs/>
          <w:sz w:val="28"/>
          <w:szCs w:val="28"/>
          <w:lang w:val="en-US"/>
        </w:rPr>
        <w:t xml:space="preserve"> </w:t>
      </w:r>
      <w:proofErr w:type="spellStart"/>
      <w:r w:rsidR="00650F69">
        <w:rPr>
          <w:bCs/>
          <w:sz w:val="28"/>
          <w:szCs w:val="28"/>
          <w:lang w:val="en-US"/>
        </w:rPr>
        <w:t>Công</w:t>
      </w:r>
      <w:proofErr w:type="spellEnd"/>
      <w:r w:rsidR="00650F69">
        <w:rPr>
          <w:bCs/>
          <w:sz w:val="28"/>
          <w:szCs w:val="28"/>
          <w:lang w:val="en-US"/>
        </w:rPr>
        <w:t xml:space="preserve"> </w:t>
      </w:r>
      <w:proofErr w:type="spellStart"/>
      <w:r w:rsidR="00650F69">
        <w:rPr>
          <w:bCs/>
          <w:sz w:val="28"/>
          <w:szCs w:val="28"/>
          <w:lang w:val="en-US"/>
        </w:rPr>
        <w:t>bố</w:t>
      </w:r>
      <w:proofErr w:type="spellEnd"/>
      <w:r w:rsidR="00650F69">
        <w:rPr>
          <w:bCs/>
          <w:sz w:val="28"/>
          <w:szCs w:val="28"/>
          <w:lang w:val="en-US"/>
        </w:rPr>
        <w:t xml:space="preserve"> </w:t>
      </w:r>
      <w:proofErr w:type="spellStart"/>
      <w:r w:rsidR="00650F69">
        <w:rPr>
          <w:bCs/>
          <w:sz w:val="28"/>
          <w:szCs w:val="28"/>
          <w:lang w:val="en-US"/>
        </w:rPr>
        <w:t>và</w:t>
      </w:r>
      <w:proofErr w:type="spellEnd"/>
      <w:r w:rsidR="00650F69">
        <w:rPr>
          <w:bCs/>
          <w:sz w:val="28"/>
          <w:szCs w:val="28"/>
          <w:lang w:val="en-US"/>
        </w:rPr>
        <w:t xml:space="preserve"> </w:t>
      </w:r>
      <w:proofErr w:type="spellStart"/>
      <w:r w:rsidR="00650F69">
        <w:rPr>
          <w:bCs/>
          <w:sz w:val="28"/>
          <w:szCs w:val="28"/>
          <w:lang w:val="en-US"/>
        </w:rPr>
        <w:t>trao</w:t>
      </w:r>
      <w:proofErr w:type="spellEnd"/>
      <w:r w:rsidR="00650F69">
        <w:rPr>
          <w:bCs/>
          <w:sz w:val="28"/>
          <w:szCs w:val="28"/>
          <w:lang w:val="en-US"/>
        </w:rPr>
        <w:t xml:space="preserve"> </w:t>
      </w:r>
      <w:proofErr w:type="spellStart"/>
      <w:r w:rsidR="00650F69">
        <w:rPr>
          <w:bCs/>
          <w:sz w:val="28"/>
          <w:szCs w:val="28"/>
          <w:lang w:val="en-US"/>
        </w:rPr>
        <w:t>giấy</w:t>
      </w:r>
      <w:proofErr w:type="spellEnd"/>
      <w:r w:rsidR="00650F69">
        <w:rPr>
          <w:bCs/>
          <w:sz w:val="28"/>
          <w:szCs w:val="28"/>
          <w:lang w:val="en-US"/>
        </w:rPr>
        <w:t xml:space="preserve"> </w:t>
      </w:r>
      <w:proofErr w:type="spellStart"/>
      <w:r w:rsidR="00650F69">
        <w:rPr>
          <w:bCs/>
          <w:sz w:val="28"/>
          <w:szCs w:val="28"/>
          <w:lang w:val="en-US"/>
        </w:rPr>
        <w:t>chứng</w:t>
      </w:r>
      <w:proofErr w:type="spellEnd"/>
      <w:r w:rsidR="00650F69">
        <w:rPr>
          <w:bCs/>
          <w:sz w:val="28"/>
          <w:szCs w:val="28"/>
          <w:lang w:val="en-US"/>
        </w:rPr>
        <w:t xml:space="preserve"> </w:t>
      </w:r>
      <w:proofErr w:type="spellStart"/>
      <w:r w:rsidR="00650F69">
        <w:rPr>
          <w:bCs/>
          <w:sz w:val="28"/>
          <w:szCs w:val="28"/>
          <w:lang w:val="en-US"/>
        </w:rPr>
        <w:t>nhận</w:t>
      </w:r>
      <w:proofErr w:type="spellEnd"/>
      <w:r w:rsidR="00650F69">
        <w:rPr>
          <w:bCs/>
          <w:sz w:val="28"/>
          <w:szCs w:val="28"/>
          <w:lang w:val="en-US"/>
        </w:rPr>
        <w:t xml:space="preserve"> OCOP </w:t>
      </w:r>
      <w:proofErr w:type="spellStart"/>
      <w:r w:rsidR="00650F69">
        <w:rPr>
          <w:bCs/>
          <w:sz w:val="28"/>
          <w:szCs w:val="28"/>
          <w:lang w:val="en-US"/>
        </w:rPr>
        <w:t>năm</w:t>
      </w:r>
      <w:proofErr w:type="spellEnd"/>
      <w:r w:rsidR="00650F69">
        <w:rPr>
          <w:bCs/>
          <w:sz w:val="28"/>
          <w:szCs w:val="28"/>
          <w:lang w:val="en-US"/>
        </w:rPr>
        <w:t xml:space="preserve"> 2024</w:t>
      </w:r>
      <w:r>
        <w:rPr>
          <w:sz w:val="28"/>
          <w:szCs w:val="28"/>
          <w:lang w:val="en-US"/>
        </w:rPr>
        <w:t>.</w:t>
      </w:r>
    </w:p>
    <w:p w:rsidR="003D2078" w:rsidRDefault="00650F69" w:rsidP="003D207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6</w:t>
      </w:r>
      <w:r w:rsidR="003D2078">
        <w:rPr>
          <w:b/>
          <w:sz w:val="28"/>
          <w:szCs w:val="28"/>
        </w:rPr>
        <w:t xml:space="preserve">. </w:t>
      </w:r>
      <w:proofErr w:type="spellStart"/>
      <w:r w:rsidR="003D2078">
        <w:rPr>
          <w:b/>
          <w:sz w:val="28"/>
          <w:szCs w:val="28"/>
          <w:lang w:val="en-US"/>
        </w:rPr>
        <w:t>Trung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tâm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r w:rsidR="003D2078">
        <w:rPr>
          <w:b/>
          <w:sz w:val="28"/>
          <w:szCs w:val="28"/>
        </w:rPr>
        <w:t>Y tế</w:t>
      </w:r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thành</w:t>
      </w:r>
      <w:proofErr w:type="spellEnd"/>
      <w:r w:rsidR="003D2078">
        <w:rPr>
          <w:b/>
          <w:sz w:val="28"/>
          <w:szCs w:val="28"/>
          <w:lang w:val="en-US"/>
        </w:rPr>
        <w:t xml:space="preserve"> </w:t>
      </w:r>
      <w:proofErr w:type="spellStart"/>
      <w:r w:rsidR="003D2078">
        <w:rPr>
          <w:b/>
          <w:sz w:val="28"/>
          <w:szCs w:val="28"/>
          <w:lang w:val="en-US"/>
        </w:rPr>
        <w:t>phố</w:t>
      </w:r>
      <w:proofErr w:type="spellEnd"/>
      <w:r w:rsidR="003D2078">
        <w:rPr>
          <w:b/>
          <w:sz w:val="28"/>
          <w:szCs w:val="28"/>
        </w:rPr>
        <w:t>:</w:t>
      </w:r>
      <w:r w:rsidR="003D2078">
        <w:rPr>
          <w:sz w:val="28"/>
          <w:szCs w:val="28"/>
        </w:rPr>
        <w:t xml:space="preserve"> Bố trí </w:t>
      </w:r>
      <w:proofErr w:type="gramStart"/>
      <w:r w:rsidR="003D2078">
        <w:rPr>
          <w:sz w:val="28"/>
          <w:szCs w:val="28"/>
        </w:rPr>
        <w:t>xe</w:t>
      </w:r>
      <w:proofErr w:type="gramEnd"/>
      <w:r w:rsidR="003D2078">
        <w:rPr>
          <w:sz w:val="28"/>
          <w:szCs w:val="28"/>
        </w:rPr>
        <w:t xml:space="preserve"> cứu thương và nhân viên y tế trực sơ cấp cứu trong thời gian diễn ra </w:t>
      </w:r>
      <w:proofErr w:type="spellStart"/>
      <w:r>
        <w:rPr>
          <w:sz w:val="28"/>
          <w:szCs w:val="28"/>
          <w:lang w:val="en-US"/>
        </w:rPr>
        <w:t>buổi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lễ</w:t>
      </w:r>
      <w:proofErr w:type="spellEnd"/>
      <w:r w:rsidR="003D2078">
        <w:rPr>
          <w:sz w:val="28"/>
          <w:szCs w:val="28"/>
        </w:rPr>
        <w:t>.</w:t>
      </w:r>
    </w:p>
    <w:p w:rsidR="003D2078" w:rsidRDefault="003D2078" w:rsidP="003D2078">
      <w:pPr>
        <w:spacing w:before="120" w:after="120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7. </w:t>
      </w:r>
      <w:proofErr w:type="spellStart"/>
      <w:r>
        <w:rPr>
          <w:b/>
          <w:sz w:val="28"/>
          <w:szCs w:val="28"/>
          <w:lang w:val="en-US"/>
        </w:rPr>
        <w:t>Phòng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Quản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lý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đô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thị</w:t>
      </w:r>
      <w:proofErr w:type="spellEnd"/>
      <w:r>
        <w:rPr>
          <w:b/>
          <w:sz w:val="28"/>
          <w:szCs w:val="28"/>
          <w:lang w:val="en-US"/>
        </w:rPr>
        <w:t xml:space="preserve">, Ban </w:t>
      </w:r>
      <w:proofErr w:type="spellStart"/>
      <w:r>
        <w:rPr>
          <w:b/>
          <w:sz w:val="28"/>
          <w:szCs w:val="28"/>
          <w:lang w:val="en-US"/>
        </w:rPr>
        <w:t>Quản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lý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dịch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vụ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công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ích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thành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phố</w:t>
      </w:r>
      <w:proofErr w:type="spellEnd"/>
      <w:r>
        <w:rPr>
          <w:b/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Đảm bảo </w:t>
      </w:r>
      <w:proofErr w:type="spellStart"/>
      <w:r>
        <w:rPr>
          <w:sz w:val="28"/>
          <w:szCs w:val="28"/>
          <w:lang w:val="en-US"/>
        </w:rPr>
        <w:t>cơ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sở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tầng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cung cấp nguồn điện phục vụ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hoạt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động</w:t>
      </w:r>
      <w:proofErr w:type="spellEnd"/>
      <w:r>
        <w:rPr>
          <w:sz w:val="28"/>
          <w:szCs w:val="28"/>
        </w:rPr>
        <w:t xml:space="preserve"> và công tác vệ sinh môi trường </w:t>
      </w:r>
      <w:proofErr w:type="spellStart"/>
      <w:r>
        <w:rPr>
          <w:sz w:val="28"/>
          <w:szCs w:val="28"/>
          <w:lang w:val="en-US"/>
        </w:rPr>
        <w:t>trước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trong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sau khi </w:t>
      </w:r>
      <w:proofErr w:type="spellStart"/>
      <w:r w:rsidR="00650F69">
        <w:rPr>
          <w:sz w:val="28"/>
          <w:szCs w:val="28"/>
          <w:lang w:val="en-US"/>
        </w:rPr>
        <w:t>buổi</w:t>
      </w:r>
      <w:proofErr w:type="spellEnd"/>
      <w:r w:rsidR="00650F69">
        <w:rPr>
          <w:sz w:val="28"/>
          <w:szCs w:val="28"/>
          <w:lang w:val="en-US"/>
        </w:rPr>
        <w:t xml:space="preserve"> </w:t>
      </w:r>
      <w:proofErr w:type="spellStart"/>
      <w:r w:rsidR="00650F69">
        <w:rPr>
          <w:sz w:val="28"/>
          <w:szCs w:val="28"/>
          <w:lang w:val="en-US"/>
        </w:rPr>
        <w:t>lễ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diễn ra.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Ủy</w:t>
      </w:r>
      <w:proofErr w:type="spellEnd"/>
      <w:r>
        <w:rPr>
          <w:b/>
          <w:sz w:val="28"/>
          <w:szCs w:val="28"/>
          <w:lang w:val="en-US"/>
        </w:rPr>
        <w:t xml:space="preserve"> ban </w:t>
      </w:r>
      <w:proofErr w:type="spellStart"/>
      <w:r>
        <w:rPr>
          <w:b/>
          <w:sz w:val="28"/>
          <w:szCs w:val="28"/>
          <w:lang w:val="en-US"/>
        </w:rPr>
        <w:t>nhân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dân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các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phường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xã</w:t>
      </w:r>
      <w:proofErr w:type="spellEnd"/>
      <w:r>
        <w:rPr>
          <w:b/>
          <w:sz w:val="28"/>
          <w:szCs w:val="28"/>
        </w:rPr>
        <w:t>: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Thông</w:t>
      </w:r>
      <w:proofErr w:type="spellEnd"/>
      <w:r>
        <w:rPr>
          <w:sz w:val="28"/>
          <w:szCs w:val="28"/>
          <w:lang w:val="en-US"/>
        </w:rPr>
        <w:t xml:space="preserve"> tin </w:t>
      </w:r>
      <w:proofErr w:type="spellStart"/>
      <w:r>
        <w:rPr>
          <w:sz w:val="28"/>
          <w:szCs w:val="28"/>
          <w:lang w:val="en-US"/>
        </w:rPr>
        <w:t>rộng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bộ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dân</w:t>
      </w:r>
      <w:proofErr w:type="spellEnd"/>
      <w:r>
        <w:rPr>
          <w:sz w:val="28"/>
          <w:szCs w:val="28"/>
        </w:rPr>
        <w:t xml:space="preserve"> biết, đến xem và cổ vũ.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- </w:t>
      </w:r>
      <w:proofErr w:type="spellStart"/>
      <w:r>
        <w:rPr>
          <w:sz w:val="28"/>
          <w:szCs w:val="28"/>
          <w:lang w:val="en-US"/>
        </w:rPr>
        <w:t>Ủy</w:t>
      </w:r>
      <w:proofErr w:type="spellEnd"/>
      <w:r>
        <w:rPr>
          <w:sz w:val="28"/>
          <w:szCs w:val="28"/>
          <w:lang w:val="en-US"/>
        </w:rPr>
        <w:t xml:space="preserve"> ban </w:t>
      </w:r>
      <w:proofErr w:type="spellStart"/>
      <w:r>
        <w:rPr>
          <w:sz w:val="28"/>
          <w:szCs w:val="28"/>
          <w:lang w:val="en-US"/>
        </w:rPr>
        <w:t>nhân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phường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Phủ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Hà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Kinh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Dinh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Bình</w:t>
      </w:r>
      <w:proofErr w:type="spellEnd"/>
      <w:r>
        <w:rPr>
          <w:sz w:val="28"/>
          <w:szCs w:val="28"/>
          <w:lang w:val="en-US"/>
        </w:rPr>
        <w:t>: T</w:t>
      </w:r>
      <w:r>
        <w:rPr>
          <w:sz w:val="28"/>
          <w:szCs w:val="28"/>
        </w:rPr>
        <w:t>ổ chức trông giữ xe tại khu vực Quảng trường 16 tháng 4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xung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quanh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tuyến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bộ</w:t>
      </w:r>
      <w:proofErr w:type="spellEnd"/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huy động lực lượng Dân quân tự vệ, </w:t>
      </w:r>
      <w:proofErr w:type="spellStart"/>
      <w:r>
        <w:rPr>
          <w:sz w:val="28"/>
          <w:szCs w:val="28"/>
          <w:lang w:val="en-US"/>
        </w:rPr>
        <w:t>lực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lượng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bảo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đảm</w:t>
      </w:r>
      <w:proofErr w:type="spellEnd"/>
      <w:r>
        <w:rPr>
          <w:sz w:val="28"/>
          <w:szCs w:val="28"/>
          <w:lang w:val="en-US"/>
        </w:rPr>
        <w:t xml:space="preserve"> an </w:t>
      </w:r>
      <w:proofErr w:type="spellStart"/>
      <w:r>
        <w:rPr>
          <w:sz w:val="28"/>
          <w:szCs w:val="28"/>
          <w:lang w:val="en-US"/>
        </w:rPr>
        <w:t>ninh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trật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tự</w:t>
      </w:r>
      <w:proofErr w:type="spellEnd"/>
      <w:r>
        <w:rPr>
          <w:sz w:val="28"/>
          <w:szCs w:val="28"/>
          <w:lang w:val="en-US"/>
        </w:rPr>
        <w:t xml:space="preserve"> ở </w:t>
      </w:r>
      <w:proofErr w:type="spellStart"/>
      <w:r>
        <w:rPr>
          <w:sz w:val="28"/>
          <w:szCs w:val="28"/>
          <w:lang w:val="en-US"/>
        </w:rPr>
        <w:t>cơ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sở</w:t>
      </w:r>
      <w:proofErr w:type="spellEnd"/>
      <w:r>
        <w:rPr>
          <w:sz w:val="28"/>
          <w:szCs w:val="28"/>
        </w:rPr>
        <w:t xml:space="preserve"> bảo vệ tại khu vực diễn ra </w:t>
      </w:r>
      <w:proofErr w:type="spellStart"/>
      <w:r w:rsidR="00650F69">
        <w:rPr>
          <w:sz w:val="28"/>
          <w:szCs w:val="28"/>
          <w:lang w:val="en-US"/>
        </w:rPr>
        <w:t>buổi</w:t>
      </w:r>
      <w:proofErr w:type="spellEnd"/>
      <w:r w:rsidR="00650F69">
        <w:rPr>
          <w:sz w:val="28"/>
          <w:szCs w:val="28"/>
          <w:lang w:val="en-US"/>
        </w:rPr>
        <w:t xml:space="preserve"> </w:t>
      </w:r>
      <w:proofErr w:type="spellStart"/>
      <w:r w:rsidR="00650F69">
        <w:rPr>
          <w:sz w:val="28"/>
          <w:szCs w:val="28"/>
          <w:lang w:val="en-US"/>
        </w:rPr>
        <w:t>lễ</w:t>
      </w:r>
      <w:proofErr w:type="spellEnd"/>
      <w:r>
        <w:rPr>
          <w:sz w:val="28"/>
          <w:szCs w:val="28"/>
        </w:rPr>
        <w:t>.</w:t>
      </w:r>
    </w:p>
    <w:p w:rsidR="003D2078" w:rsidRDefault="003D2078" w:rsidP="003D2078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Trên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đây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Kế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hoạch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tổ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chức</w:t>
      </w:r>
      <w:proofErr w:type="spellEnd"/>
      <w:r>
        <w:rPr>
          <w:sz w:val="28"/>
          <w:szCs w:val="28"/>
          <w:lang w:val="en-US"/>
        </w:rPr>
        <w:t xml:space="preserve"> </w:t>
      </w:r>
      <w:r w:rsidR="00650F69" w:rsidRPr="003D2078">
        <w:rPr>
          <w:sz w:val="28"/>
          <w:szCs w:val="28"/>
        </w:rPr>
        <w:t>Lễ công bố quyết định và trao giấy chứng nhận cho các sản phẩm đạt</w:t>
      </w:r>
      <w:r w:rsidR="00650F69" w:rsidRPr="003D2078">
        <w:rPr>
          <w:sz w:val="28"/>
          <w:szCs w:val="28"/>
          <w:lang w:val="en-US"/>
        </w:rPr>
        <w:t xml:space="preserve"> OCOP</w:t>
      </w:r>
      <w:r w:rsidR="00650F69" w:rsidRPr="003D2078">
        <w:rPr>
          <w:sz w:val="28"/>
          <w:szCs w:val="28"/>
        </w:rPr>
        <w:t xml:space="preserve"> 3 sao năm 202</w:t>
      </w:r>
      <w:r w:rsidR="00650F69" w:rsidRPr="003D2078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nghị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các cơ quan, đơn vị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địa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được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nhiệm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vụ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khẩn</w:t>
      </w:r>
      <w:proofErr w:type="spellEnd"/>
      <w:r>
        <w:rPr>
          <w:sz w:val="28"/>
          <w:szCs w:val="28"/>
        </w:rPr>
        <w:t xml:space="preserve"> trương triển khai thực hiện nghiêm túc, đạt hiệu quả các nội dung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Kế hoạch này. Trong quá trình triển khai thực hiện nếu có khó khăn, vướng mắc, kịp thời báo cáo về Ủy ban nhân dân t</w:t>
      </w:r>
      <w:proofErr w:type="spellStart"/>
      <w:r>
        <w:rPr>
          <w:sz w:val="28"/>
          <w:szCs w:val="28"/>
          <w:lang w:val="en-US"/>
        </w:rPr>
        <w:t>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phố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(qua </w:t>
      </w:r>
      <w:proofErr w:type="spellStart"/>
      <w:r w:rsidR="00650F69"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lang w:val="en-US"/>
        </w:rPr>
        <w:t>hòng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 w:rsidR="00650F69">
        <w:rPr>
          <w:i/>
          <w:sz w:val="28"/>
          <w:szCs w:val="28"/>
          <w:lang w:val="en-US"/>
        </w:rPr>
        <w:t>Kinh</w:t>
      </w:r>
      <w:proofErr w:type="spellEnd"/>
      <w:r w:rsidR="00650F69">
        <w:rPr>
          <w:i/>
          <w:sz w:val="28"/>
          <w:szCs w:val="28"/>
          <w:lang w:val="en-US"/>
        </w:rPr>
        <w:t xml:space="preserve"> </w:t>
      </w:r>
      <w:proofErr w:type="spellStart"/>
      <w:r w:rsidR="00650F69">
        <w:rPr>
          <w:i/>
          <w:sz w:val="28"/>
          <w:szCs w:val="28"/>
          <w:lang w:val="en-US"/>
        </w:rPr>
        <w:t>tế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thành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phố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để</w:t>
      </w:r>
      <w:proofErr w:type="spellEnd"/>
      <w:r>
        <w:rPr>
          <w:sz w:val="28"/>
          <w:szCs w:val="28"/>
        </w:rPr>
        <w:t xml:space="preserve"> chỉ đạo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kịp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thời</w:t>
      </w:r>
      <w:proofErr w:type="spellEnd"/>
      <w:r>
        <w:rPr>
          <w:sz w:val="28"/>
          <w:szCs w:val="28"/>
        </w:rPr>
        <w:t xml:space="preserve">./. </w:t>
      </w:r>
    </w:p>
    <w:p w:rsidR="003D2078" w:rsidRDefault="003D2078" w:rsidP="003D2078">
      <w:pPr>
        <w:tabs>
          <w:tab w:val="left" w:leader="dot" w:pos="9356"/>
        </w:tabs>
        <w:spacing w:before="120" w:after="120"/>
        <w:ind w:firstLine="709"/>
        <w:jc w:val="both"/>
        <w:rPr>
          <w:sz w:val="10"/>
          <w:szCs w:val="28"/>
          <w:lang w:val="en-US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928"/>
        <w:gridCol w:w="4252"/>
      </w:tblGrid>
      <w:tr w:rsidR="003D2078" w:rsidTr="003D2078">
        <w:tc>
          <w:tcPr>
            <w:tcW w:w="4928" w:type="dxa"/>
            <w:hideMark/>
          </w:tcPr>
          <w:p w:rsidR="003D2078" w:rsidRDefault="003D2078">
            <w:pPr>
              <w:ind w:right="-250"/>
              <w:jc w:val="both"/>
              <w:rPr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Nơi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>:</w:t>
            </w:r>
          </w:p>
          <w:p w:rsidR="003D2078" w:rsidRDefault="003D2078">
            <w:pPr>
              <w:ind w:right="-25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lang w:val="en-US"/>
              </w:rPr>
              <w:t>Ủy</w:t>
            </w:r>
            <w:proofErr w:type="spellEnd"/>
            <w:r>
              <w:rPr>
                <w:sz w:val="22"/>
                <w:lang w:val="en-US"/>
              </w:rPr>
              <w:t xml:space="preserve"> ban </w:t>
            </w:r>
            <w:proofErr w:type="spellStart"/>
            <w:r>
              <w:rPr>
                <w:sz w:val="22"/>
                <w:lang w:val="en-US"/>
              </w:rPr>
              <w:t>nhân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dân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tỉnh</w:t>
            </w:r>
            <w:proofErr w:type="spellEnd"/>
            <w:r>
              <w:rPr>
                <w:sz w:val="22"/>
                <w:lang w:val="en-US"/>
              </w:rPr>
              <w:t>;</w:t>
            </w:r>
          </w:p>
          <w:p w:rsidR="00650F69" w:rsidRDefault="003D2078">
            <w:pPr>
              <w:ind w:right="-25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proofErr w:type="spellStart"/>
            <w:r w:rsidR="00650F69">
              <w:rPr>
                <w:sz w:val="22"/>
                <w:lang w:val="en-US"/>
              </w:rPr>
              <w:t>Các</w:t>
            </w:r>
            <w:proofErr w:type="spellEnd"/>
            <w:r w:rsidR="00650F69">
              <w:rPr>
                <w:sz w:val="22"/>
                <w:lang w:val="en-US"/>
              </w:rPr>
              <w:t xml:space="preserve"> </w:t>
            </w:r>
            <w:proofErr w:type="spellStart"/>
            <w:r w:rsidR="00650F69">
              <w:rPr>
                <w:sz w:val="22"/>
                <w:lang w:val="en-US"/>
              </w:rPr>
              <w:t>sở</w:t>
            </w:r>
            <w:proofErr w:type="spellEnd"/>
            <w:r w:rsidR="00650F69">
              <w:rPr>
                <w:sz w:val="22"/>
                <w:lang w:val="en-US"/>
              </w:rPr>
              <w:t xml:space="preserve">: </w:t>
            </w:r>
            <w:proofErr w:type="spellStart"/>
            <w:r w:rsidR="00650F69">
              <w:rPr>
                <w:sz w:val="22"/>
                <w:lang w:val="en-US"/>
              </w:rPr>
              <w:t>NNvà</w:t>
            </w:r>
            <w:proofErr w:type="spellEnd"/>
            <w:r w:rsidR="00650F69">
              <w:rPr>
                <w:sz w:val="22"/>
                <w:lang w:val="en-US"/>
              </w:rPr>
              <w:t xml:space="preserve"> PTTN, </w:t>
            </w:r>
            <w:proofErr w:type="spellStart"/>
            <w:r w:rsidR="00650F69">
              <w:rPr>
                <w:sz w:val="22"/>
                <w:lang w:val="en-US"/>
              </w:rPr>
              <w:t>Công</w:t>
            </w:r>
            <w:proofErr w:type="spellEnd"/>
            <w:r w:rsidR="00650F69">
              <w:rPr>
                <w:sz w:val="22"/>
                <w:lang w:val="en-US"/>
              </w:rPr>
              <w:t xml:space="preserve"> </w:t>
            </w:r>
            <w:proofErr w:type="spellStart"/>
            <w:r w:rsidR="00650F69">
              <w:rPr>
                <w:sz w:val="22"/>
                <w:lang w:val="en-US"/>
              </w:rPr>
              <w:t>Thương</w:t>
            </w:r>
            <w:proofErr w:type="spellEnd"/>
            <w:r w:rsidR="00650F69">
              <w:rPr>
                <w:sz w:val="22"/>
                <w:lang w:val="en-US"/>
              </w:rPr>
              <w:t xml:space="preserve">, </w:t>
            </w:r>
          </w:p>
          <w:p w:rsidR="003D2078" w:rsidRDefault="00650F69">
            <w:pPr>
              <w:ind w:right="-25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lang w:val="en-US"/>
              </w:rPr>
              <w:t>Tài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nguyên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và</w:t>
            </w:r>
            <w:proofErr w:type="spellEnd"/>
            <w:r>
              <w:rPr>
                <w:sz w:val="22"/>
                <w:lang w:val="en-US"/>
              </w:rPr>
              <w:t xml:space="preserve"> MT, </w:t>
            </w:r>
            <w:proofErr w:type="spellStart"/>
            <w:r>
              <w:rPr>
                <w:sz w:val="22"/>
                <w:lang w:val="en-US"/>
              </w:rPr>
              <w:t>Khoa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học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và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Công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nghệ</w:t>
            </w:r>
            <w:proofErr w:type="spellEnd"/>
            <w:r w:rsidR="003D2078">
              <w:rPr>
                <w:sz w:val="22"/>
                <w:lang w:val="en-US"/>
              </w:rPr>
              <w:t>;</w:t>
            </w:r>
          </w:p>
          <w:p w:rsidR="003D2078" w:rsidRDefault="003D2078">
            <w:pPr>
              <w:ind w:right="-250"/>
              <w:jc w:val="both"/>
              <w:rPr>
                <w:sz w:val="22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59386</wp:posOffset>
                      </wp:positionV>
                      <wp:extent cx="90805" cy="171450"/>
                      <wp:effectExtent l="0" t="0" r="23495" b="1905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71450"/>
                              </a:xfrm>
                              <a:prstGeom prst="rightBrace">
                                <a:avLst>
                                  <a:gd name="adj1" fmla="val 1573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49.45pt;margin-top:4.7pt;width:7.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"/>
                  </w:pict>
                </mc:Fallback>
              </mc:AlternateContent>
            </w:r>
            <w:r>
              <w:rPr>
                <w:sz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lang w:val="en-US"/>
              </w:rPr>
              <w:t>Thường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trực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Thành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ủy</w:t>
            </w:r>
            <w:proofErr w:type="spellEnd"/>
            <w:r>
              <w:rPr>
                <w:sz w:val="22"/>
                <w:lang w:val="en-US"/>
              </w:rPr>
              <w:t xml:space="preserve">;               (b/c)    </w:t>
            </w:r>
          </w:p>
          <w:p w:rsidR="003D2078" w:rsidRDefault="003D2078">
            <w:pPr>
              <w:ind w:right="-25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lang w:val="en-US"/>
              </w:rPr>
              <w:t>Thường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trực</w:t>
            </w:r>
            <w:proofErr w:type="spellEnd"/>
            <w:r>
              <w:rPr>
                <w:sz w:val="22"/>
                <w:lang w:val="en-US"/>
              </w:rPr>
              <w:t xml:space="preserve"> HĐND </w:t>
            </w:r>
            <w:proofErr w:type="spellStart"/>
            <w:r>
              <w:rPr>
                <w:sz w:val="22"/>
                <w:lang w:val="en-US"/>
              </w:rPr>
              <w:t>thành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phố</w:t>
            </w:r>
            <w:proofErr w:type="spellEnd"/>
            <w:r>
              <w:rPr>
                <w:sz w:val="22"/>
                <w:lang w:val="en-US"/>
              </w:rPr>
              <w:t>;</w:t>
            </w:r>
          </w:p>
          <w:p w:rsidR="003D2078" w:rsidRDefault="003D2078">
            <w:pPr>
              <w:ind w:right="-25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lang w:val="en-US"/>
              </w:rPr>
              <w:t>Chủ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tịch</w:t>
            </w:r>
            <w:proofErr w:type="spellEnd"/>
            <w:r>
              <w:rPr>
                <w:sz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lang w:val="en-US"/>
              </w:rPr>
              <w:t>các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Phó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Chủ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tịch</w:t>
            </w:r>
            <w:proofErr w:type="spellEnd"/>
            <w:r>
              <w:rPr>
                <w:sz w:val="22"/>
                <w:lang w:val="en-US"/>
              </w:rPr>
              <w:t xml:space="preserve"> UBND </w:t>
            </w:r>
            <w:proofErr w:type="spellStart"/>
            <w:r>
              <w:rPr>
                <w:sz w:val="22"/>
                <w:lang w:val="en-US"/>
              </w:rPr>
              <w:t>thành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phố</w:t>
            </w:r>
            <w:proofErr w:type="spellEnd"/>
            <w:r>
              <w:rPr>
                <w:sz w:val="22"/>
                <w:lang w:val="en-US"/>
              </w:rPr>
              <w:t>;</w:t>
            </w:r>
          </w:p>
          <w:p w:rsidR="003D2078" w:rsidRDefault="003D2078">
            <w:pPr>
              <w:ind w:right="-108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lang w:val="en-US"/>
              </w:rPr>
              <w:t>Các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phòng</w:t>
            </w:r>
            <w:proofErr w:type="spellEnd"/>
            <w:r>
              <w:rPr>
                <w:sz w:val="22"/>
                <w:lang w:val="en-US"/>
              </w:rPr>
              <w:t xml:space="preserve">, ban, </w:t>
            </w:r>
            <w:proofErr w:type="spellStart"/>
            <w:r>
              <w:rPr>
                <w:sz w:val="22"/>
                <w:lang w:val="en-US"/>
              </w:rPr>
              <w:t>cơ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quan</w:t>
            </w:r>
            <w:proofErr w:type="spellEnd"/>
            <w:r>
              <w:rPr>
                <w:sz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lang w:val="en-US"/>
              </w:rPr>
              <w:t>đơn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vị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thành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phố</w:t>
            </w:r>
            <w:proofErr w:type="spellEnd"/>
            <w:r>
              <w:rPr>
                <w:sz w:val="22"/>
                <w:lang w:val="en-US"/>
              </w:rPr>
              <w:t>;</w:t>
            </w:r>
          </w:p>
          <w:p w:rsidR="003D2078" w:rsidRDefault="003D2078">
            <w:pPr>
              <w:ind w:right="-25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lang w:val="en-US"/>
              </w:rPr>
              <w:t>Ủy</w:t>
            </w:r>
            <w:proofErr w:type="spellEnd"/>
            <w:r>
              <w:rPr>
                <w:sz w:val="22"/>
                <w:lang w:val="en-US"/>
              </w:rPr>
              <w:t xml:space="preserve"> ban </w:t>
            </w:r>
            <w:proofErr w:type="spellStart"/>
            <w:r>
              <w:rPr>
                <w:sz w:val="22"/>
                <w:lang w:val="en-US"/>
              </w:rPr>
              <w:t>nhân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dân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các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phường</w:t>
            </w:r>
            <w:proofErr w:type="spellEnd"/>
            <w:r>
              <w:rPr>
                <w:sz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lang w:val="en-US"/>
              </w:rPr>
              <w:t>xã</w:t>
            </w:r>
            <w:proofErr w:type="spellEnd"/>
            <w:r>
              <w:rPr>
                <w:sz w:val="22"/>
                <w:lang w:val="en-US"/>
              </w:rPr>
              <w:t>;</w:t>
            </w:r>
          </w:p>
          <w:p w:rsidR="003D2078" w:rsidRDefault="003D2078" w:rsidP="00650F69">
            <w:pPr>
              <w:ind w:right="-25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lang w:val="en-US"/>
              </w:rPr>
              <w:t>Lưu</w:t>
            </w:r>
            <w:proofErr w:type="spellEnd"/>
            <w:r>
              <w:rPr>
                <w:sz w:val="22"/>
                <w:lang w:val="en-US"/>
              </w:rPr>
              <w:t xml:space="preserve"> VT, </w:t>
            </w:r>
            <w:r w:rsidR="00650F69">
              <w:rPr>
                <w:sz w:val="22"/>
                <w:lang w:val="en-US"/>
              </w:rPr>
              <w:t>PKT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4252" w:type="dxa"/>
          </w:tcPr>
          <w:p w:rsidR="003D2078" w:rsidRDefault="003D2078">
            <w:pPr>
              <w:tabs>
                <w:tab w:val="left" w:pos="360"/>
                <w:tab w:val="left" w:pos="720"/>
                <w:tab w:val="left" w:pos="1080"/>
                <w:tab w:val="left" w:pos="2130"/>
              </w:tabs>
              <w:ind w:left="562" w:hanging="562"/>
              <w:jc w:val="center"/>
              <w:rPr>
                <w:b/>
                <w:sz w:val="28"/>
                <w:szCs w:val="20"/>
                <w:lang w:val="en-US"/>
              </w:rPr>
            </w:pPr>
            <w:r>
              <w:rPr>
                <w:b/>
                <w:sz w:val="28"/>
                <w:szCs w:val="20"/>
                <w:lang w:val="en-US"/>
              </w:rPr>
              <w:t>KT. CHỦ TỊCH</w:t>
            </w:r>
          </w:p>
          <w:p w:rsidR="003D2078" w:rsidRDefault="003D2078">
            <w:pPr>
              <w:tabs>
                <w:tab w:val="left" w:pos="360"/>
                <w:tab w:val="left" w:pos="720"/>
                <w:tab w:val="left" w:pos="1080"/>
                <w:tab w:val="left" w:pos="2130"/>
              </w:tabs>
              <w:ind w:left="562" w:hanging="562"/>
              <w:jc w:val="center"/>
              <w:rPr>
                <w:b/>
                <w:sz w:val="28"/>
                <w:szCs w:val="20"/>
                <w:lang w:val="en-US"/>
              </w:rPr>
            </w:pPr>
            <w:r>
              <w:rPr>
                <w:b/>
                <w:sz w:val="28"/>
                <w:szCs w:val="20"/>
                <w:lang w:val="en-US"/>
              </w:rPr>
              <w:t>PHÓ CHỦ TỊCH</w:t>
            </w:r>
          </w:p>
          <w:p w:rsidR="003D2078" w:rsidRDefault="003D2078">
            <w:pPr>
              <w:tabs>
                <w:tab w:val="left" w:pos="360"/>
                <w:tab w:val="left" w:pos="720"/>
                <w:tab w:val="left" w:pos="1080"/>
                <w:tab w:val="left" w:pos="2130"/>
              </w:tabs>
              <w:rPr>
                <w:b/>
                <w:sz w:val="28"/>
                <w:szCs w:val="20"/>
                <w:lang w:val="en-US"/>
              </w:rPr>
            </w:pPr>
          </w:p>
          <w:p w:rsidR="003D2078" w:rsidRDefault="003D2078">
            <w:pPr>
              <w:tabs>
                <w:tab w:val="left" w:pos="360"/>
                <w:tab w:val="left" w:pos="720"/>
                <w:tab w:val="left" w:pos="1080"/>
                <w:tab w:val="left" w:pos="2130"/>
              </w:tabs>
              <w:rPr>
                <w:b/>
                <w:sz w:val="28"/>
                <w:szCs w:val="20"/>
                <w:lang w:val="en-US"/>
              </w:rPr>
            </w:pPr>
          </w:p>
          <w:p w:rsidR="003D2078" w:rsidRDefault="003D2078">
            <w:pPr>
              <w:tabs>
                <w:tab w:val="left" w:pos="360"/>
                <w:tab w:val="left" w:pos="720"/>
                <w:tab w:val="left" w:pos="1080"/>
                <w:tab w:val="left" w:pos="2130"/>
              </w:tabs>
              <w:ind w:left="562" w:hanging="562"/>
              <w:jc w:val="center"/>
              <w:rPr>
                <w:b/>
                <w:sz w:val="28"/>
                <w:szCs w:val="20"/>
              </w:rPr>
            </w:pPr>
          </w:p>
          <w:p w:rsidR="003D2078" w:rsidRDefault="003D2078">
            <w:pPr>
              <w:tabs>
                <w:tab w:val="left" w:pos="360"/>
                <w:tab w:val="left" w:pos="720"/>
                <w:tab w:val="left" w:pos="1080"/>
                <w:tab w:val="left" w:pos="2130"/>
              </w:tabs>
              <w:ind w:left="562" w:hanging="562"/>
              <w:jc w:val="center"/>
              <w:rPr>
                <w:b/>
                <w:sz w:val="28"/>
                <w:szCs w:val="20"/>
              </w:rPr>
            </w:pPr>
          </w:p>
          <w:p w:rsidR="003D2078" w:rsidRDefault="003D2078">
            <w:pPr>
              <w:tabs>
                <w:tab w:val="left" w:pos="360"/>
                <w:tab w:val="left" w:pos="720"/>
                <w:tab w:val="left" w:pos="1080"/>
                <w:tab w:val="left" w:pos="2130"/>
              </w:tabs>
              <w:ind w:left="562" w:hanging="562"/>
              <w:jc w:val="center"/>
              <w:rPr>
                <w:b/>
                <w:sz w:val="28"/>
                <w:szCs w:val="20"/>
              </w:rPr>
            </w:pPr>
          </w:p>
          <w:p w:rsidR="003D2078" w:rsidRDefault="003D2078">
            <w:pPr>
              <w:tabs>
                <w:tab w:val="left" w:pos="360"/>
                <w:tab w:val="left" w:pos="720"/>
                <w:tab w:val="left" w:pos="1080"/>
                <w:tab w:val="left" w:pos="2130"/>
              </w:tabs>
              <w:ind w:left="562" w:hanging="562"/>
              <w:jc w:val="center"/>
              <w:rPr>
                <w:b/>
                <w:sz w:val="28"/>
                <w:szCs w:val="20"/>
              </w:rPr>
            </w:pPr>
          </w:p>
          <w:p w:rsidR="003D2078" w:rsidRDefault="00650F69">
            <w:pPr>
              <w:tabs>
                <w:tab w:val="left" w:pos="360"/>
                <w:tab w:val="left" w:pos="720"/>
                <w:tab w:val="left" w:pos="1080"/>
                <w:tab w:val="left" w:pos="2130"/>
              </w:tabs>
              <w:ind w:left="562" w:hanging="562"/>
              <w:jc w:val="center"/>
              <w:rPr>
                <w:b/>
                <w:sz w:val="28"/>
                <w:szCs w:val="20"/>
                <w:lang w:val="en-US"/>
              </w:rPr>
            </w:pPr>
            <w:proofErr w:type="spellStart"/>
            <w:r>
              <w:rPr>
                <w:b/>
                <w:sz w:val="28"/>
                <w:szCs w:val="20"/>
                <w:lang w:val="en-US"/>
              </w:rPr>
              <w:t>Lê</w:t>
            </w:r>
            <w:proofErr w:type="spellEnd"/>
            <w:r>
              <w:rPr>
                <w:b/>
                <w:sz w:val="28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0"/>
                <w:lang w:val="en-US"/>
              </w:rPr>
              <w:t>Hoài</w:t>
            </w:r>
            <w:proofErr w:type="spellEnd"/>
            <w:r>
              <w:rPr>
                <w:b/>
                <w:sz w:val="28"/>
                <w:szCs w:val="20"/>
                <w:lang w:val="en-US"/>
              </w:rPr>
              <w:t xml:space="preserve"> Nam</w:t>
            </w:r>
          </w:p>
          <w:p w:rsidR="003D2078" w:rsidRDefault="003D2078">
            <w:pPr>
              <w:ind w:right="-25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D2078" w:rsidRDefault="003D2078" w:rsidP="003D2078">
      <w:pPr>
        <w:jc w:val="both"/>
        <w:rPr>
          <w:sz w:val="28"/>
          <w:szCs w:val="28"/>
          <w:lang w:val="en-US"/>
        </w:rPr>
      </w:pPr>
    </w:p>
    <w:p w:rsidR="003D2078" w:rsidRDefault="003D2078" w:rsidP="003D2078"/>
    <w:p w:rsidR="005711F5" w:rsidRDefault="005711F5"/>
    <w:sectPr w:rsidR="005711F5" w:rsidSect="00965F0B">
      <w:pgSz w:w="11907" w:h="16840" w:code="9"/>
      <w:pgMar w:top="1134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7D"/>
    <w:rsid w:val="0006387D"/>
    <w:rsid w:val="00070091"/>
    <w:rsid w:val="00202BAD"/>
    <w:rsid w:val="002474BF"/>
    <w:rsid w:val="002C672B"/>
    <w:rsid w:val="003D2078"/>
    <w:rsid w:val="004309A9"/>
    <w:rsid w:val="00434997"/>
    <w:rsid w:val="0053652B"/>
    <w:rsid w:val="005711F5"/>
    <w:rsid w:val="005A08C5"/>
    <w:rsid w:val="005D2FE3"/>
    <w:rsid w:val="00650F69"/>
    <w:rsid w:val="00794AF8"/>
    <w:rsid w:val="00930109"/>
    <w:rsid w:val="00965F0B"/>
    <w:rsid w:val="009E5174"/>
    <w:rsid w:val="00B05DEC"/>
    <w:rsid w:val="00C579DF"/>
    <w:rsid w:val="00E9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078"/>
    <w:pPr>
      <w:ind w:left="720"/>
      <w:contextualSpacing/>
    </w:pPr>
    <w:rPr>
      <w:sz w:val="28"/>
      <w:szCs w:val="28"/>
    </w:rPr>
  </w:style>
  <w:style w:type="character" w:customStyle="1" w:styleId="fontstyle01">
    <w:name w:val="fontstyle01"/>
    <w:rsid w:val="003D207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0B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078"/>
    <w:pPr>
      <w:ind w:left="720"/>
      <w:contextualSpacing/>
    </w:pPr>
    <w:rPr>
      <w:sz w:val="28"/>
      <w:szCs w:val="28"/>
    </w:rPr>
  </w:style>
  <w:style w:type="character" w:customStyle="1" w:styleId="fontstyle01">
    <w:name w:val="fontstyle01"/>
    <w:rsid w:val="003D207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0B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0067662-38C7-4672-9A6D-5990747F1354}"/>
</file>

<file path=customXml/itemProps2.xml><?xml version="1.0" encoding="utf-8"?>
<ds:datastoreItem xmlns:ds="http://schemas.openxmlformats.org/officeDocument/2006/customXml" ds:itemID="{62B857DA-45F9-48A6-94C8-6CD62377F7A0}"/>
</file>

<file path=customXml/itemProps3.xml><?xml version="1.0" encoding="utf-8"?>
<ds:datastoreItem xmlns:ds="http://schemas.openxmlformats.org/officeDocument/2006/customXml" ds:itemID="{14ED13CB-E61A-4243-908C-62847D83A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WELCOME</cp:lastModifiedBy>
  <cp:revision>7</cp:revision>
  <cp:lastPrinted>2024-12-18T00:41:00Z</cp:lastPrinted>
  <dcterms:created xsi:type="dcterms:W3CDTF">2024-12-16T04:09:00Z</dcterms:created>
  <dcterms:modified xsi:type="dcterms:W3CDTF">2024-12-18T02:50:00Z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